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149" w:rsidRPr="00E3245A" w:rsidRDefault="007C4846">
      <w:pPr>
        <w:rPr>
          <w:rFonts w:ascii="Times New Roman" w:hAnsi="Times New Roman" w:cs="Times New Roman"/>
        </w:rPr>
      </w:pPr>
      <w:bookmarkStart w:id="0" w:name="_GoBack"/>
      <w:bookmarkEnd w:id="0"/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19359509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89535</wp:posOffset>
            </wp:positionV>
            <wp:extent cx="1066800" cy="504825"/>
            <wp:effectExtent l="1905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58078523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-135890</wp:posOffset>
            </wp:positionV>
            <wp:extent cx="590550" cy="1238250"/>
            <wp:effectExtent l="19050" t="0" r="0" b="0"/>
            <wp:wrapSquare wrapText="bothSides"/>
            <wp:docPr id="6" name="Image 6" descr="Résultat de recherche d'images pour &quot;scientif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scientifiqu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77438030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-81915</wp:posOffset>
            </wp:positionV>
            <wp:extent cx="590550" cy="1181100"/>
            <wp:effectExtent l="19050" t="0" r="0" b="0"/>
            <wp:wrapTight wrapText="bothSides">
              <wp:wrapPolygon edited="0">
                <wp:start x="-697" y="0"/>
                <wp:lineTo x="-697" y="21252"/>
                <wp:lineTo x="21600" y="21252"/>
                <wp:lineTo x="21600" y="0"/>
                <wp:lineTo x="-697" y="0"/>
              </wp:wrapPolygon>
            </wp:wrapTight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F71D7C">
      <w:pPr>
        <w:rPr>
          <w:rFonts w:ascii="Times New Roman" w:hAnsi="Times New Roman" w:cs="Times New Roman"/>
        </w:rPr>
      </w:pPr>
      <w:r w:rsidRPr="00E3245A">
        <w:rPr>
          <w:rFonts w:ascii="Times New Roman" w:hAnsi="Times New Roman" w:cs="Times New Roman"/>
          <w:noProof/>
          <w:lang w:eastAsia="fr-FR" w:bidi="ar-SA"/>
        </w:rPr>
        <w:t xml:space="preserve"> </w: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96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0" distR="0" simplePos="0" relativeHeight="38719016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105410</wp:posOffset>
                </wp:positionV>
                <wp:extent cx="2472690" cy="286385"/>
                <wp:effectExtent l="0" t="0" r="3810" b="18415"/>
                <wp:wrapNone/>
                <wp:docPr id="16" name="For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26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4B1C" w:rsidRDefault="00E204E9">
                            <w:r>
                              <w:rPr>
                                <w:sz w:val="36"/>
                                <w:szCs w:val="36"/>
                              </w:rPr>
                              <w:t>Défis-science</w:t>
                            </w:r>
                            <w:r w:rsidR="004641AC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à la maison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e1" o:spid="_x0000_s1026" type="#_x0000_t202" style="position:absolute;margin-left:142.4pt;margin-top:8.3pt;width:194.7pt;height:22.55pt;z-index:38719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" filled="f" stroked="f">
                <v:path arrowok="t"/>
                <v:textbox inset="0,0,0,0">
                  <w:txbxContent>
                    <w:p w:rsidR="00934B1C" w:rsidRDefault="00E204E9">
                      <w:r>
                        <w:rPr>
                          <w:sz w:val="36"/>
                          <w:szCs w:val="36"/>
                        </w:rPr>
                        <w:t>Défis-science</w:t>
                      </w:r>
                      <w:r w:rsidR="004641AC">
                        <w:rPr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sz w:val="36"/>
                          <w:szCs w:val="36"/>
                        </w:rPr>
                        <w:t xml:space="preserve"> à la maison </w:t>
                      </w:r>
                    </w:p>
                  </w:txbxContent>
                </v:textbox>
              </v:shape>
            </w:pict>
          </mc:Fallback>
        </mc:AlternateConten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344E56" w:rsidP="00435C70">
      <w:pPr>
        <w:jc w:val="center"/>
        <w:rPr>
          <w:rFonts w:ascii="Times New Roman" w:hAnsi="Times New Roman" w:cs="Times New Roman"/>
          <w:sz w:val="56"/>
          <w:szCs w:val="56"/>
        </w:rPr>
      </w:pPr>
      <w:r w:rsidRPr="00E3245A">
        <w:rPr>
          <w:rFonts w:ascii="Times New Roman" w:hAnsi="Times New Roman" w:cs="Times New Roman"/>
          <w:color w:val="BD3FBE"/>
          <w:sz w:val="56"/>
          <w:szCs w:val="56"/>
        </w:rPr>
        <w:t xml:space="preserve">De l’objet à </w:t>
      </w:r>
      <w:r w:rsidR="007B66D1" w:rsidRPr="00E3245A">
        <w:rPr>
          <w:rFonts w:ascii="Times New Roman" w:hAnsi="Times New Roman" w:cs="Times New Roman"/>
          <w:color w:val="BD3FBE"/>
          <w:sz w:val="56"/>
          <w:szCs w:val="56"/>
        </w:rPr>
        <w:t xml:space="preserve">son </w:t>
      </w:r>
      <w:r w:rsidRPr="00E3245A">
        <w:rPr>
          <w:rFonts w:ascii="Times New Roman" w:hAnsi="Times New Roman" w:cs="Times New Roman"/>
          <w:color w:val="BD3FBE"/>
          <w:sz w:val="56"/>
          <w:szCs w:val="56"/>
        </w:rPr>
        <w:t>ombre … ou l’inverse !</w: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A62CBE" w:rsidRPr="00E3245A" w:rsidRDefault="00A62CBE" w:rsidP="00A62CB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3245A">
        <w:rPr>
          <w:rFonts w:ascii="Times New Roman" w:hAnsi="Times New Roman" w:cs="Times New Roman"/>
          <w:i/>
          <w:sz w:val="32"/>
          <w:szCs w:val="32"/>
        </w:rPr>
        <w:t>Dans ce défi, tu as jou</w:t>
      </w:r>
      <w:r w:rsidR="005C2785">
        <w:rPr>
          <w:rFonts w:ascii="Times New Roman" w:hAnsi="Times New Roman" w:cs="Times New Roman"/>
          <w:i/>
          <w:sz w:val="32"/>
          <w:szCs w:val="32"/>
        </w:rPr>
        <w:t>é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avec la lumière. Tu </w:t>
      </w:r>
      <w:r w:rsidR="005C2785">
        <w:rPr>
          <w:rFonts w:ascii="Times New Roman" w:hAnsi="Times New Roman" w:cs="Times New Roman"/>
          <w:i/>
          <w:sz w:val="32"/>
          <w:szCs w:val="32"/>
        </w:rPr>
        <w:t xml:space="preserve">as </w:t>
      </w:r>
      <w:r w:rsidRPr="00E3245A">
        <w:rPr>
          <w:rFonts w:ascii="Times New Roman" w:hAnsi="Times New Roman" w:cs="Times New Roman"/>
          <w:i/>
          <w:sz w:val="32"/>
          <w:szCs w:val="32"/>
        </w:rPr>
        <w:t>observ</w:t>
      </w:r>
      <w:r w:rsidR="005C2785">
        <w:rPr>
          <w:rFonts w:ascii="Times New Roman" w:hAnsi="Times New Roman" w:cs="Times New Roman"/>
          <w:i/>
          <w:sz w:val="32"/>
          <w:szCs w:val="32"/>
        </w:rPr>
        <w:t>é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différentes ombres et tu as </w:t>
      </w:r>
      <w:r w:rsidR="005C2785">
        <w:rPr>
          <w:rFonts w:ascii="Times New Roman" w:hAnsi="Times New Roman" w:cs="Times New Roman"/>
          <w:i/>
          <w:sz w:val="32"/>
          <w:szCs w:val="32"/>
        </w:rPr>
        <w:t>certainement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retrouv</w:t>
      </w:r>
      <w:r w:rsidR="005C2785">
        <w:rPr>
          <w:rFonts w:ascii="Times New Roman" w:hAnsi="Times New Roman" w:cs="Times New Roman"/>
          <w:i/>
          <w:sz w:val="32"/>
          <w:szCs w:val="32"/>
        </w:rPr>
        <w:t>é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à partir de quels objets on les a formées.</w:t>
      </w:r>
    </w:p>
    <w:p w:rsidR="005C5106" w:rsidRDefault="005C27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lang w:eastAsia="fr-FR" w:bidi="ar-SA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381635</wp:posOffset>
            </wp:positionV>
            <wp:extent cx="5538470" cy="7282815"/>
            <wp:effectExtent l="19050" t="0" r="5080" b="0"/>
            <wp:wrapNone/>
            <wp:docPr id="5" name="Image 4" descr="ombres-associ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s-associer-2.jpg"/>
                    <pic:cNvPicPr/>
                  </pic:nvPicPr>
                  <pic:blipFill>
                    <a:blip r:embed="rId11" cstate="print"/>
                    <a:srcRect l="1139" t="1296" b="6955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A76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3" type="#_x0000_t172" style="position:absolute;left:0;text-align:left;margin-left:-9.8pt;margin-top:32.95pt;width:52.9pt;height:33.5pt;z-index:251711488;mso-position-horizontal-relative:text;mso-position-vertical-relative:text" adj="8037" fillcolor="#00b050" strokecolor="#060">
            <v:shadow color="#868686"/>
            <v:textpath style="font-family:&quot;Arial Black&quot;;v-text-kern:t" trim="t" fitpath="t" string="Niveau 1"/>
          </v:shape>
        </w:pict>
      </w:r>
      <w:r>
        <w:rPr>
          <w:noProof/>
          <w:lang w:eastAsia="fr-FR" w:bidi="ar-SA"/>
        </w:rPr>
        <w:t>Voici les réponses aux défis :</w:t>
      </w:r>
    </w:p>
    <w:p w:rsidR="005C5106" w:rsidRPr="005C5106" w:rsidRDefault="005C5106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  <w:r w:rsidRPr="005C5106">
        <w:rPr>
          <w:rFonts w:ascii="Times New Roman" w:eastAsia="Times New Roman" w:hAnsi="Times New Roman" w:cs="Times New Roman"/>
          <w:b/>
          <w:lang w:eastAsia="fr-FR" w:bidi="ar-SA"/>
        </w:rPr>
        <w:br w:type="page"/>
      </w: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lastRenderedPageBreak/>
        <w:drawing>
          <wp:inline distT="0" distB="0" distL="0" distR="0">
            <wp:extent cx="2585926" cy="2363169"/>
            <wp:effectExtent l="19050" t="0" r="4874" b="0"/>
            <wp:docPr id="27" name="Image 11" descr="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759" cy="237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lang w:eastAsia="fr-FR" w:bidi="ar-SA"/>
        </w:rPr>
        <w:tab/>
      </w:r>
      <w:r w:rsidR="005C2785"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2352130" cy="2360428"/>
            <wp:effectExtent l="19050" t="0" r="0" b="0"/>
            <wp:docPr id="11" name="Image 10" descr="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891" cy="23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</w:p>
    <w:p w:rsidR="008F2368" w:rsidRDefault="005C2785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2122390" cy="2232837"/>
            <wp:effectExtent l="19050" t="0" r="0" b="0"/>
            <wp:docPr id="17" name="Image 16" descr="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077" cy="22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368">
        <w:rPr>
          <w:rFonts w:ascii="Times New Roman" w:eastAsia="Times New Roman" w:hAnsi="Times New Roman" w:cs="Times New Roman"/>
          <w:sz w:val="28"/>
          <w:lang w:eastAsia="fr-FR" w:bidi="ar-SA"/>
        </w:rPr>
        <w:tab/>
      </w:r>
      <w:r w:rsidR="008F2368">
        <w:rPr>
          <w:rFonts w:ascii="Times New Roman" w:eastAsia="Times New Roman" w:hAnsi="Times New Roman" w:cs="Times New Roman"/>
          <w:sz w:val="28"/>
          <w:lang w:eastAsia="fr-FR" w:bidi="ar-SA"/>
        </w:rPr>
        <w:tab/>
      </w:r>
      <w:r w:rsidR="008F2368">
        <w:rPr>
          <w:rFonts w:ascii="Times New Roman" w:eastAsia="Times New Roman" w:hAnsi="Times New Roman" w:cs="Times New Roman"/>
          <w:sz w:val="28"/>
          <w:lang w:eastAsia="fr-FR" w:bidi="ar-SA"/>
        </w:rPr>
        <w:tab/>
      </w:r>
      <w:r w:rsidR="008F2368"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1709494" cy="2573079"/>
            <wp:effectExtent l="19050" t="0" r="5006" b="0"/>
            <wp:docPr id="28" name="Image 23" descr="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580" cy="257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2808509" cy="1871330"/>
            <wp:effectExtent l="19050" t="0" r="0" b="0"/>
            <wp:docPr id="29" name="Image 20" descr="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14" cy="187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lang w:eastAsia="fr-FR" w:bidi="ar-SA"/>
        </w:rPr>
        <w:tab/>
      </w:r>
      <w:r w:rsidR="005C2785"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2692858" cy="1871330"/>
            <wp:effectExtent l="19050" t="0" r="0" b="0"/>
            <wp:docPr id="18" name="Image 17" descr="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80" cy="187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99695</wp:posOffset>
            </wp:positionV>
            <wp:extent cx="1734820" cy="2423795"/>
            <wp:effectExtent l="19050" t="0" r="0" b="0"/>
            <wp:wrapSquare wrapText="bothSides"/>
            <wp:docPr id="30" name="Image 29" descr="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9.jpg"/>
                    <pic:cNvPicPr/>
                  </pic:nvPicPr>
                  <pic:blipFill>
                    <a:blip r:embed="rId18" cstate="print"/>
                    <a:srcRect t="6093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</w:p>
    <w:p w:rsidR="008F2368" w:rsidRDefault="008F2368">
      <w:pPr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sz w:val="28"/>
          <w:lang w:eastAsia="fr-FR" w:bidi="ar-SA"/>
        </w:rPr>
        <w:br w:type="page"/>
      </w:r>
    </w:p>
    <w:p w:rsidR="0084200B" w:rsidRDefault="00A50A76" w:rsidP="0084200B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noProof/>
          <w:lang w:eastAsia="fr-FR" w:bidi="ar-SA"/>
        </w:rPr>
        <w:lastRenderedPageBreak/>
        <w:pict>
          <v:shape id="_x0000_s1044" type="#_x0000_t172" style="position:absolute;left:0;text-align:left;margin-left:-7.75pt;margin-top:-21.85pt;width:52.9pt;height:33.5pt;z-index:251708416" adj="8037" fillcolor="red" strokecolor="#c00">
            <v:shadow color="#868686"/>
            <v:textpath style="font-family:&quot;Arial Black&quot;;v-text-kern:t" trim="t" fitpath="t" string="Niveau 2"/>
          </v:shape>
        </w:pict>
      </w:r>
    </w:p>
    <w:p w:rsidR="0084200B" w:rsidRDefault="0084200B">
      <w:pPr>
        <w:rPr>
          <w:rFonts w:ascii="Times New Roman" w:eastAsia="Times New Roman" w:hAnsi="Times New Roman" w:cs="Times New Roman"/>
          <w:b/>
          <w:sz w:val="28"/>
          <w:lang w:eastAsia="fr-FR" w:bidi="ar-SA"/>
        </w:rPr>
      </w:pPr>
      <w:r w:rsidRPr="0084200B">
        <w:rPr>
          <w:rFonts w:ascii="Times New Roman" w:eastAsia="Times New Roman" w:hAnsi="Times New Roman" w:cs="Times New Roman"/>
          <w:b/>
          <w:sz w:val="28"/>
          <w:lang w:eastAsia="fr-FR" w:bidi="ar-SA"/>
        </w:rPr>
        <w:t>Ces ombres ont été créées à partir de plusieurs objets, sauras-tu retrouver lesquels ?</w:t>
      </w:r>
    </w:p>
    <w:p w:rsidR="0084200B" w:rsidRPr="0084200B" w:rsidRDefault="0084200B">
      <w:pPr>
        <w:rPr>
          <w:rFonts w:ascii="Times New Roman" w:eastAsia="Times New Roman" w:hAnsi="Times New Roman" w:cs="Times New Roman"/>
          <w:b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55038</wp:posOffset>
            </wp:positionH>
            <wp:positionV relativeFrom="paragraph">
              <wp:posOffset>198991</wp:posOffset>
            </wp:positionV>
            <wp:extent cx="6485861" cy="9122735"/>
            <wp:effectExtent l="19050" t="0" r="0" b="0"/>
            <wp:wrapNone/>
            <wp:docPr id="14" name="Image 11" descr="ombres-associer-trompe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s-associer-trompeuses.jpg"/>
                    <pic:cNvPicPr/>
                  </pic:nvPicPr>
                  <pic:blipFill>
                    <a:blip r:embed="rId19" cstate="print"/>
                    <a:srcRect l="1328" t="1831"/>
                    <a:stretch>
                      <a:fillRect/>
                    </a:stretch>
                  </pic:blipFill>
                  <pic:spPr>
                    <a:xfrm>
                      <a:off x="0" y="0"/>
                      <a:ext cx="6485861" cy="912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200B">
        <w:rPr>
          <w:rFonts w:ascii="Times New Roman" w:eastAsia="Times New Roman" w:hAnsi="Times New Roman" w:cs="Times New Roman"/>
          <w:b/>
          <w:sz w:val="28"/>
          <w:lang w:eastAsia="fr-FR" w:bidi="ar-SA"/>
        </w:rPr>
        <w:br w:type="page"/>
      </w: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lastRenderedPageBreak/>
        <w:drawing>
          <wp:inline distT="0" distB="0" distL="0" distR="0">
            <wp:extent cx="3099243" cy="3572540"/>
            <wp:effectExtent l="19050" t="0" r="5907" b="0"/>
            <wp:docPr id="31" name="Image 21" descr="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4.jpg"/>
                    <pic:cNvPicPr/>
                  </pic:nvPicPr>
                  <pic:blipFill>
                    <a:blip r:embed="rId20" cstate="print"/>
                    <a:srcRect t="4720"/>
                    <a:stretch>
                      <a:fillRect/>
                    </a:stretch>
                  </pic:blipFill>
                  <pic:spPr>
                    <a:xfrm>
                      <a:off x="0" y="0"/>
                      <a:ext cx="3099244" cy="357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lang w:eastAsia="fr-FR" w:bidi="ar-SA"/>
        </w:rPr>
        <w:tab/>
      </w:r>
      <w:r>
        <w:rPr>
          <w:rFonts w:ascii="Times New Roman" w:eastAsia="Times New Roman" w:hAnsi="Times New Roman" w:cs="Times New Roman"/>
          <w:sz w:val="28"/>
          <w:lang w:eastAsia="fr-FR" w:bidi="ar-SA"/>
        </w:rPr>
        <w:tab/>
      </w: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2564662" cy="3573629"/>
            <wp:effectExtent l="19050" t="0" r="7088" b="0"/>
            <wp:docPr id="32" name="Image 22" descr="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6.jpg"/>
                    <pic:cNvPicPr/>
                  </pic:nvPicPr>
                  <pic:blipFill>
                    <a:blip r:embed="rId21" cstate="print"/>
                    <a:srcRect t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2564662" cy="35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8" w:rsidRDefault="008F2368" w:rsidP="008F2368">
      <w:pPr>
        <w:rPr>
          <w:rFonts w:ascii="Times New Roman" w:eastAsia="Times New Roman" w:hAnsi="Times New Roman" w:cs="Times New Roman"/>
          <w:sz w:val="28"/>
          <w:lang w:eastAsia="fr-FR" w:bidi="ar-SA"/>
        </w:rPr>
      </w:pP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3053760" cy="3094074"/>
            <wp:effectExtent l="19050" t="0" r="0" b="0"/>
            <wp:docPr id="33" name="Image 24" descr="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6.jpg"/>
                    <pic:cNvPicPr/>
                  </pic:nvPicPr>
                  <pic:blipFill>
                    <a:blip r:embed="rId22" cstate="print"/>
                    <a:srcRect t="8491"/>
                    <a:stretch>
                      <a:fillRect/>
                    </a:stretch>
                  </pic:blipFill>
                  <pic:spPr>
                    <a:xfrm>
                      <a:off x="0" y="0"/>
                      <a:ext cx="3053760" cy="30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lang w:eastAsia="fr-FR" w:bidi="ar-SA"/>
        </w:rPr>
        <w:tab/>
        <w:t xml:space="preserve">  </w:t>
      </w: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3031859" cy="3094075"/>
            <wp:effectExtent l="19050" t="0" r="0" b="0"/>
            <wp:docPr id="34" name="Image 25" descr="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8.jpg"/>
                    <pic:cNvPicPr/>
                  </pic:nvPicPr>
                  <pic:blipFill>
                    <a:blip r:embed="rId23" cstate="print"/>
                    <a:srcRect t="8202"/>
                    <a:stretch>
                      <a:fillRect/>
                    </a:stretch>
                  </pic:blipFill>
                  <pic:spPr>
                    <a:xfrm>
                      <a:off x="0" y="0"/>
                      <a:ext cx="3031859" cy="30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8" w:rsidRPr="009637EA" w:rsidRDefault="008F2368">
      <w:pPr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B76C9" w:rsidRPr="00E3245A" w:rsidRDefault="0077613A" w:rsidP="009D30A0">
      <w:pPr>
        <w:spacing w:after="240"/>
        <w:rPr>
          <w:rFonts w:ascii="Times New Roman" w:hAnsi="Times New Roman" w:cs="Times New Roman"/>
          <w:b/>
          <w:highlight w:val="cyan"/>
        </w:rPr>
      </w:pPr>
      <w:r w:rsidRPr="00E3245A">
        <w:rPr>
          <w:rFonts w:ascii="Times New Roman" w:hAnsi="Times New Roman" w:cs="Times New Roman"/>
          <w:b/>
          <w:highlight w:val="cyan"/>
        </w:rPr>
        <w:t xml:space="preserve">Ce que l’on a appris avec ce défi : </w:t>
      </w:r>
    </w:p>
    <w:p w:rsidR="00D1581C" w:rsidRPr="008F2368" w:rsidRDefault="009D30A0" w:rsidP="009D30A0">
      <w:pPr>
        <w:pStyle w:val="Paragraphedeliste"/>
        <w:widowControl w:val="0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szCs w:val="28"/>
        </w:rPr>
      </w:pPr>
      <w:r w:rsidRPr="008F2368">
        <w:rPr>
          <w:rFonts w:ascii="Times New Roman" w:hAnsi="Times New Roman" w:cs="Times New Roman"/>
          <w:b/>
          <w:bCs/>
          <w:szCs w:val="28"/>
        </w:rPr>
        <w:t xml:space="preserve">La </w:t>
      </w:r>
      <w:r w:rsidRPr="008F2368">
        <w:rPr>
          <w:rFonts w:ascii="Times New Roman" w:hAnsi="Times New Roman" w:cs="Times New Roman"/>
          <w:b/>
          <w:bCs/>
          <w:szCs w:val="28"/>
          <w:u w:val="single"/>
        </w:rPr>
        <w:t xml:space="preserve">forme </w:t>
      </w:r>
      <w:r w:rsidRPr="008F2368">
        <w:rPr>
          <w:rFonts w:ascii="Times New Roman" w:hAnsi="Times New Roman" w:cs="Times New Roman"/>
          <w:b/>
          <w:bCs/>
          <w:szCs w:val="28"/>
        </w:rPr>
        <w:t xml:space="preserve">de l’ombre dépend de la silhouette de l’objet </w:t>
      </w:r>
      <w:r w:rsidRPr="008F2368">
        <w:rPr>
          <w:rFonts w:ascii="Times New Roman" w:hAnsi="Times New Roman" w:cs="Times New Roman"/>
          <w:bCs/>
          <w:szCs w:val="28"/>
        </w:rPr>
        <w:t>(ou “son contour”)</w:t>
      </w:r>
    </w:p>
    <w:p w:rsidR="00D1581C" w:rsidRPr="008F2368" w:rsidRDefault="009D30A0" w:rsidP="00D1581C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szCs w:val="28"/>
        </w:rPr>
      </w:pPr>
      <w:r w:rsidRPr="008F2368">
        <w:rPr>
          <w:rFonts w:ascii="Times New Roman" w:hAnsi="Times New Roman" w:cs="Times New Roman"/>
          <w:b/>
          <w:bCs/>
          <w:szCs w:val="28"/>
        </w:rPr>
        <w:t>et de son orientation par rapport à la source lumineuse</w:t>
      </w:r>
      <w:r w:rsidR="00D874EA" w:rsidRPr="008F2368">
        <w:rPr>
          <w:rFonts w:ascii="Times New Roman" w:hAnsi="Times New Roman" w:cs="Times New Roman"/>
          <w:b/>
          <w:bCs/>
          <w:szCs w:val="28"/>
        </w:rPr>
        <w:t xml:space="preserve"> </w:t>
      </w:r>
    </w:p>
    <w:p w:rsidR="009D30A0" w:rsidRPr="008F2368" w:rsidRDefault="00D1581C" w:rsidP="00D1581C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i/>
          <w:szCs w:val="28"/>
        </w:rPr>
      </w:pPr>
      <w:r w:rsidRPr="008F2368">
        <w:rPr>
          <w:rFonts w:ascii="Times New Roman" w:hAnsi="Times New Roman" w:cs="Times New Roman"/>
          <w:bCs/>
          <w:i/>
          <w:szCs w:val="28"/>
        </w:rPr>
        <w:t xml:space="preserve">Par exemple </w:t>
      </w:r>
      <w:r w:rsidR="00AA36EF" w:rsidRPr="008F2368">
        <w:rPr>
          <w:rFonts w:ascii="Times New Roman" w:hAnsi="Times New Roman" w:cs="Times New Roman"/>
          <w:bCs/>
          <w:i/>
          <w:szCs w:val="28"/>
        </w:rPr>
        <w:t xml:space="preserve">si </w:t>
      </w:r>
      <w:r w:rsidRPr="008F2368">
        <w:rPr>
          <w:rFonts w:ascii="Times New Roman" w:hAnsi="Times New Roman" w:cs="Times New Roman"/>
          <w:bCs/>
          <w:i/>
          <w:szCs w:val="28"/>
        </w:rPr>
        <w:t>tu</w:t>
      </w:r>
      <w:r w:rsidR="00AA36EF" w:rsidRPr="008F2368">
        <w:rPr>
          <w:rFonts w:ascii="Times New Roman" w:hAnsi="Times New Roman" w:cs="Times New Roman"/>
          <w:bCs/>
          <w:i/>
          <w:szCs w:val="28"/>
        </w:rPr>
        <w:t xml:space="preserve"> trace</w:t>
      </w:r>
      <w:r w:rsidRPr="008F2368">
        <w:rPr>
          <w:rFonts w:ascii="Times New Roman" w:hAnsi="Times New Roman" w:cs="Times New Roman"/>
          <w:bCs/>
          <w:i/>
          <w:szCs w:val="28"/>
        </w:rPr>
        <w:t>s</w:t>
      </w:r>
      <w:r w:rsidR="00AA36EF" w:rsidRPr="008F2368">
        <w:rPr>
          <w:rFonts w:ascii="Times New Roman" w:hAnsi="Times New Roman" w:cs="Times New Roman"/>
          <w:bCs/>
          <w:i/>
          <w:szCs w:val="28"/>
        </w:rPr>
        <w:t xml:space="preserve"> le contour de l’objet en l</w:t>
      </w:r>
      <w:r w:rsidR="00D874EA" w:rsidRPr="008F2368">
        <w:rPr>
          <w:rFonts w:ascii="Times New Roman" w:hAnsi="Times New Roman" w:cs="Times New Roman"/>
          <w:bCs/>
          <w:i/>
          <w:szCs w:val="28"/>
        </w:rPr>
        <w:t xml:space="preserve">e posant sur une feuille </w:t>
      </w:r>
      <w:r w:rsidRPr="008F2368">
        <w:rPr>
          <w:rFonts w:ascii="Times New Roman" w:hAnsi="Times New Roman" w:cs="Times New Roman"/>
          <w:bCs/>
          <w:i/>
          <w:szCs w:val="28"/>
        </w:rPr>
        <w:t xml:space="preserve">avec la même orientation </w:t>
      </w:r>
      <w:r w:rsidR="00D874EA" w:rsidRPr="008F2368">
        <w:rPr>
          <w:rFonts w:ascii="Times New Roman" w:hAnsi="Times New Roman" w:cs="Times New Roman"/>
          <w:bCs/>
          <w:i/>
          <w:szCs w:val="28"/>
        </w:rPr>
        <w:t>que devant la lampe, on obtient la même forme que celle de l’ombr</w:t>
      </w:r>
      <w:r w:rsidR="009D30A0" w:rsidRPr="008F2368">
        <w:rPr>
          <w:rFonts w:ascii="Times New Roman" w:hAnsi="Times New Roman" w:cs="Times New Roman"/>
          <w:bCs/>
          <w:i/>
          <w:szCs w:val="28"/>
        </w:rPr>
        <w:t>e</w:t>
      </w:r>
    </w:p>
    <w:p w:rsidR="00494CA3" w:rsidRPr="008F2368" w:rsidRDefault="00494CA3" w:rsidP="009D30A0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i/>
          <w:szCs w:val="28"/>
        </w:rPr>
      </w:pPr>
    </w:p>
    <w:p w:rsidR="00D1581C" w:rsidRPr="008F2368" w:rsidRDefault="009D30A0" w:rsidP="0010782C">
      <w:pPr>
        <w:pStyle w:val="Paragraphedeliste"/>
        <w:widowControl w:val="0"/>
        <w:numPr>
          <w:ilvl w:val="0"/>
          <w:numId w:val="5"/>
        </w:numPr>
        <w:rPr>
          <w:rFonts w:ascii="Times New Roman" w:hAnsi="Times New Roman" w:cs="Times New Roman"/>
          <w:bCs/>
          <w:szCs w:val="28"/>
        </w:rPr>
      </w:pPr>
      <w:r w:rsidRPr="008F2368">
        <w:rPr>
          <w:rFonts w:ascii="Times New Roman" w:hAnsi="Times New Roman" w:cs="Times New Roman"/>
          <w:b/>
          <w:bCs/>
          <w:szCs w:val="28"/>
        </w:rPr>
        <w:t>l</w:t>
      </w:r>
      <w:r w:rsidR="00D874EA" w:rsidRPr="008F2368">
        <w:rPr>
          <w:rFonts w:ascii="Times New Roman" w:hAnsi="Times New Roman" w:cs="Times New Roman"/>
          <w:b/>
          <w:bCs/>
          <w:szCs w:val="28"/>
        </w:rPr>
        <w:t xml:space="preserve">a </w:t>
      </w:r>
      <w:r w:rsidR="00D874EA" w:rsidRPr="008F2368">
        <w:rPr>
          <w:rFonts w:ascii="Times New Roman" w:hAnsi="Times New Roman" w:cs="Times New Roman"/>
          <w:b/>
          <w:bCs/>
          <w:szCs w:val="28"/>
          <w:u w:val="single"/>
        </w:rPr>
        <w:t>taille</w:t>
      </w:r>
      <w:r w:rsidR="00D874EA" w:rsidRPr="008F2368">
        <w:rPr>
          <w:rFonts w:ascii="Times New Roman" w:hAnsi="Times New Roman" w:cs="Times New Roman"/>
          <w:b/>
          <w:bCs/>
          <w:szCs w:val="28"/>
        </w:rPr>
        <w:t xml:space="preserve"> </w:t>
      </w:r>
      <w:r w:rsidRPr="008F2368">
        <w:rPr>
          <w:rFonts w:ascii="Times New Roman" w:hAnsi="Times New Roman" w:cs="Times New Roman"/>
          <w:b/>
          <w:bCs/>
          <w:szCs w:val="28"/>
        </w:rPr>
        <w:t xml:space="preserve">de l’ombre </w:t>
      </w:r>
      <w:r w:rsidR="00D874EA" w:rsidRPr="008F2368">
        <w:rPr>
          <w:rFonts w:ascii="Times New Roman" w:hAnsi="Times New Roman" w:cs="Times New Roman"/>
          <w:b/>
          <w:bCs/>
          <w:szCs w:val="28"/>
        </w:rPr>
        <w:t>varie en fonction de la place de l’objet par rapport à la source lumineuse</w:t>
      </w:r>
      <w:r w:rsidR="00D874EA" w:rsidRPr="008F2368">
        <w:rPr>
          <w:rFonts w:ascii="Times New Roman" w:hAnsi="Times New Roman" w:cs="Times New Roman"/>
          <w:bCs/>
          <w:szCs w:val="28"/>
        </w:rPr>
        <w:t xml:space="preserve"> </w:t>
      </w:r>
    </w:p>
    <w:p w:rsidR="0084200B" w:rsidRPr="008F2368" w:rsidRDefault="0084200B" w:rsidP="00D1581C">
      <w:pPr>
        <w:pStyle w:val="Paragraphedeliste"/>
        <w:widowControl w:val="0"/>
        <w:ind w:left="1080"/>
        <w:rPr>
          <w:rFonts w:ascii="Times New Roman" w:hAnsi="Times New Roman" w:cs="Times New Roman"/>
          <w:bCs/>
          <w:i/>
          <w:szCs w:val="28"/>
        </w:rPr>
      </w:pPr>
      <w:r w:rsidRPr="008F2368">
        <w:rPr>
          <w:rFonts w:ascii="Times New Roman" w:hAnsi="Times New Roman" w:cs="Times New Roman"/>
          <w:bCs/>
          <w:i/>
          <w:szCs w:val="28"/>
        </w:rPr>
        <w:t>Plus on rapproche l'objet de la source lumineuse ou la source lumineuse de l’objet (par exemple la lampe) plus son ombre devient grande.</w:t>
      </w:r>
    </w:p>
    <w:p w:rsidR="00934B1C" w:rsidRPr="00E3245A" w:rsidRDefault="0084200B" w:rsidP="008F2368">
      <w:pPr>
        <w:pStyle w:val="Paragraphedeliste"/>
        <w:widowControl w:val="0"/>
        <w:ind w:left="1080"/>
        <w:rPr>
          <w:rFonts w:ascii="Times New Roman" w:hAnsi="Times New Roman" w:cs="Times New Roman"/>
        </w:rPr>
      </w:pPr>
      <w:r w:rsidRPr="008F2368">
        <w:rPr>
          <w:rFonts w:ascii="Times New Roman" w:hAnsi="Times New Roman" w:cs="Times New Roman"/>
          <w:bCs/>
          <w:i/>
          <w:szCs w:val="28"/>
        </w:rPr>
        <w:t>Et inversement, plus on éloigne l’objet de la source lumineuse ou la source lumineuse de l’objet (par exemple la lampe) plus son ombre devient petite.</w:t>
      </w:r>
    </w:p>
    <w:sectPr w:rsidR="00934B1C" w:rsidRPr="00E3245A" w:rsidSect="005C5106">
      <w:pgSz w:w="11906" w:h="16838"/>
      <w:pgMar w:top="851" w:right="851" w:bottom="851" w:left="85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A76" w:rsidRDefault="00A50A76" w:rsidP="007C4846">
      <w:r>
        <w:separator/>
      </w:r>
    </w:p>
  </w:endnote>
  <w:endnote w:type="continuationSeparator" w:id="0">
    <w:p w:rsidR="00A50A76" w:rsidRDefault="00A50A76" w:rsidP="007C4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A76" w:rsidRDefault="00A50A76" w:rsidP="007C4846">
      <w:r>
        <w:separator/>
      </w:r>
    </w:p>
  </w:footnote>
  <w:footnote w:type="continuationSeparator" w:id="0">
    <w:p w:rsidR="00A50A76" w:rsidRDefault="00A50A76" w:rsidP="007C48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107E"/>
    <w:multiLevelType w:val="multilevel"/>
    <w:tmpl w:val="DBCEF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240BD4"/>
    <w:multiLevelType w:val="hybridMultilevel"/>
    <w:tmpl w:val="5E60109A"/>
    <w:lvl w:ilvl="0" w:tplc="3E747A5C">
      <w:numFmt w:val="bullet"/>
      <w:lvlText w:val=""/>
      <w:lvlJc w:val="left"/>
      <w:pPr>
        <w:ind w:left="108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BF0516"/>
    <w:multiLevelType w:val="multilevel"/>
    <w:tmpl w:val="8900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A156AE"/>
    <w:multiLevelType w:val="hybridMultilevel"/>
    <w:tmpl w:val="E2E06680"/>
    <w:lvl w:ilvl="0" w:tplc="3E747A5C">
      <w:numFmt w:val="bullet"/>
      <w:lvlText w:val="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4F251F"/>
    <w:multiLevelType w:val="hybridMultilevel"/>
    <w:tmpl w:val="C30AC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71437"/>
    <w:multiLevelType w:val="hybridMultilevel"/>
    <w:tmpl w:val="C6F08218"/>
    <w:lvl w:ilvl="0" w:tplc="35209A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117E2"/>
    <w:multiLevelType w:val="hybridMultilevel"/>
    <w:tmpl w:val="C0342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752953"/>
    <w:multiLevelType w:val="multilevel"/>
    <w:tmpl w:val="FAA2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95E20"/>
    <w:multiLevelType w:val="multilevel"/>
    <w:tmpl w:val="8FB2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1C"/>
    <w:rsid w:val="0000180F"/>
    <w:rsid w:val="000057F7"/>
    <w:rsid w:val="00070EA3"/>
    <w:rsid w:val="0009323C"/>
    <w:rsid w:val="000E237F"/>
    <w:rsid w:val="0010782C"/>
    <w:rsid w:val="00130460"/>
    <w:rsid w:val="0015012F"/>
    <w:rsid w:val="001C1E51"/>
    <w:rsid w:val="00282A37"/>
    <w:rsid w:val="00320A3F"/>
    <w:rsid w:val="00344E56"/>
    <w:rsid w:val="00427F2F"/>
    <w:rsid w:val="00435C70"/>
    <w:rsid w:val="00444FEB"/>
    <w:rsid w:val="004641AC"/>
    <w:rsid w:val="00490A45"/>
    <w:rsid w:val="004920F9"/>
    <w:rsid w:val="0049226F"/>
    <w:rsid w:val="00494CA3"/>
    <w:rsid w:val="004F3181"/>
    <w:rsid w:val="0054264B"/>
    <w:rsid w:val="005A57BA"/>
    <w:rsid w:val="005C2785"/>
    <w:rsid w:val="005C5106"/>
    <w:rsid w:val="005F08AE"/>
    <w:rsid w:val="005F66C3"/>
    <w:rsid w:val="0062081E"/>
    <w:rsid w:val="006705E1"/>
    <w:rsid w:val="006A2974"/>
    <w:rsid w:val="006C53B8"/>
    <w:rsid w:val="006D69C5"/>
    <w:rsid w:val="006E3DE9"/>
    <w:rsid w:val="006F03FD"/>
    <w:rsid w:val="006F233D"/>
    <w:rsid w:val="0071796F"/>
    <w:rsid w:val="0072050A"/>
    <w:rsid w:val="007527C3"/>
    <w:rsid w:val="00760C6C"/>
    <w:rsid w:val="007620AE"/>
    <w:rsid w:val="007645B1"/>
    <w:rsid w:val="0077613A"/>
    <w:rsid w:val="007A7114"/>
    <w:rsid w:val="007B66D1"/>
    <w:rsid w:val="007C4846"/>
    <w:rsid w:val="007D2F10"/>
    <w:rsid w:val="00805804"/>
    <w:rsid w:val="008254E6"/>
    <w:rsid w:val="008323F7"/>
    <w:rsid w:val="0084200B"/>
    <w:rsid w:val="0088315A"/>
    <w:rsid w:val="008D3D20"/>
    <w:rsid w:val="008D5BF6"/>
    <w:rsid w:val="008F2368"/>
    <w:rsid w:val="008F4476"/>
    <w:rsid w:val="00925439"/>
    <w:rsid w:val="00934B1C"/>
    <w:rsid w:val="009637EA"/>
    <w:rsid w:val="009A1EA6"/>
    <w:rsid w:val="009D30A0"/>
    <w:rsid w:val="00A50A76"/>
    <w:rsid w:val="00A569A8"/>
    <w:rsid w:val="00A62B07"/>
    <w:rsid w:val="00A62CBE"/>
    <w:rsid w:val="00A9695B"/>
    <w:rsid w:val="00AA265F"/>
    <w:rsid w:val="00AA36EF"/>
    <w:rsid w:val="00B215BD"/>
    <w:rsid w:val="00B82E28"/>
    <w:rsid w:val="00B94FFB"/>
    <w:rsid w:val="00BD4272"/>
    <w:rsid w:val="00C32A56"/>
    <w:rsid w:val="00CC723E"/>
    <w:rsid w:val="00D03328"/>
    <w:rsid w:val="00D1581C"/>
    <w:rsid w:val="00D24854"/>
    <w:rsid w:val="00D47854"/>
    <w:rsid w:val="00D55E2E"/>
    <w:rsid w:val="00D874EA"/>
    <w:rsid w:val="00DD40DB"/>
    <w:rsid w:val="00DE3B57"/>
    <w:rsid w:val="00E204E9"/>
    <w:rsid w:val="00E242DF"/>
    <w:rsid w:val="00E3245A"/>
    <w:rsid w:val="00EB76C9"/>
    <w:rsid w:val="00EF7439"/>
    <w:rsid w:val="00F5019A"/>
    <w:rsid w:val="00F571CD"/>
    <w:rsid w:val="00F71D7C"/>
    <w:rsid w:val="00FD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ru v:ext="edit" colors="green,#060,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2020-04-04T06:23:00Z</dcterms:created>
  <dcterms:modified xsi:type="dcterms:W3CDTF">2020-04-04T06:23:00Z</dcterms:modified>
  <dc:language>fr-FR</dc:language>
</cp:coreProperties>
</file>