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149" w:rsidRPr="00E3245A" w:rsidRDefault="007C4846">
      <w:pPr>
        <w:rPr>
          <w:rFonts w:ascii="Times New Roman" w:hAnsi="Times New Roman" w:cs="Times New Roman"/>
        </w:rPr>
      </w:pPr>
      <w:bookmarkStart w:id="0" w:name="_GoBack"/>
      <w:bookmarkEnd w:id="0"/>
      <w:r w:rsidRPr="00E3245A">
        <w:rPr>
          <w:rFonts w:ascii="Times New Roman" w:hAnsi="Times New Roman" w:cs="Times New Roman"/>
          <w:noProof/>
          <w:lang w:eastAsia="fr-FR" w:bidi="ar-SA"/>
        </w:rPr>
        <w:drawing>
          <wp:anchor distT="0" distB="0" distL="0" distR="0" simplePos="0" relativeHeight="45757906" behindDoc="0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89535</wp:posOffset>
            </wp:positionV>
            <wp:extent cx="1066800" cy="504825"/>
            <wp:effectExtent l="1905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245A">
        <w:rPr>
          <w:rFonts w:ascii="Times New Roman" w:hAnsi="Times New Roman" w:cs="Times New Roman"/>
          <w:noProof/>
          <w:lang w:eastAsia="fr-FR" w:bidi="ar-SA"/>
        </w:rPr>
        <w:drawing>
          <wp:anchor distT="0" distB="0" distL="114300" distR="114300" simplePos="0" relativeHeight="68636858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-135890</wp:posOffset>
            </wp:positionV>
            <wp:extent cx="590550" cy="1238250"/>
            <wp:effectExtent l="19050" t="0" r="0" b="0"/>
            <wp:wrapSquare wrapText="bothSides"/>
            <wp:docPr id="6" name="Image 6" descr="Résultat de recherche d'images pour &quot;scientif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scientifique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245A">
        <w:rPr>
          <w:rFonts w:ascii="Times New Roman" w:hAnsi="Times New Roman" w:cs="Times New Roman"/>
          <w:noProof/>
          <w:lang w:eastAsia="fr-FR" w:bidi="ar-SA"/>
        </w:rPr>
        <w:drawing>
          <wp:anchor distT="0" distB="0" distL="0" distR="0" simplePos="0" relativeHeight="80076334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-81915</wp:posOffset>
            </wp:positionV>
            <wp:extent cx="590550" cy="1181100"/>
            <wp:effectExtent l="19050" t="0" r="0" b="0"/>
            <wp:wrapTight wrapText="bothSides">
              <wp:wrapPolygon edited="0">
                <wp:start x="-697" y="0"/>
                <wp:lineTo x="-697" y="21252"/>
                <wp:lineTo x="21600" y="21252"/>
                <wp:lineTo x="21600" y="0"/>
                <wp:lineTo x="-697" y="0"/>
              </wp:wrapPolygon>
            </wp:wrapTight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4B1C" w:rsidRPr="00E3245A" w:rsidRDefault="00934B1C">
      <w:pPr>
        <w:rPr>
          <w:rFonts w:ascii="Times New Roman" w:hAnsi="Times New Roman" w:cs="Times New Roman"/>
        </w:rPr>
      </w:pPr>
    </w:p>
    <w:p w:rsidR="00934B1C" w:rsidRPr="00E3245A" w:rsidRDefault="00934B1C">
      <w:pPr>
        <w:rPr>
          <w:rFonts w:ascii="Times New Roman" w:hAnsi="Times New Roman" w:cs="Times New Roman"/>
        </w:rPr>
      </w:pPr>
    </w:p>
    <w:p w:rsidR="00934B1C" w:rsidRPr="00E3245A" w:rsidRDefault="00F71D7C">
      <w:pPr>
        <w:rPr>
          <w:rFonts w:ascii="Times New Roman" w:hAnsi="Times New Roman" w:cs="Times New Roman"/>
        </w:rPr>
      </w:pPr>
      <w:r w:rsidRPr="00E3245A">
        <w:rPr>
          <w:rFonts w:ascii="Times New Roman" w:hAnsi="Times New Roman" w:cs="Times New Roman"/>
          <w:noProof/>
          <w:lang w:eastAsia="fr-FR" w:bidi="ar-SA"/>
        </w:rPr>
        <w:t xml:space="preserve"> </w:t>
      </w:r>
    </w:p>
    <w:p w:rsidR="00934B1C" w:rsidRPr="00E3245A" w:rsidRDefault="00934B1C">
      <w:pPr>
        <w:rPr>
          <w:rFonts w:ascii="Times New Roman" w:hAnsi="Times New Roman" w:cs="Times New Roman"/>
        </w:rPr>
      </w:pPr>
    </w:p>
    <w:p w:rsidR="00934B1C" w:rsidRPr="00E3245A" w:rsidRDefault="00C729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s">
            <w:drawing>
              <wp:anchor distT="0" distB="0" distL="0" distR="0" simplePos="0" relativeHeight="57197382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105410</wp:posOffset>
                </wp:positionV>
                <wp:extent cx="2472690" cy="286385"/>
                <wp:effectExtent l="0" t="0" r="3810" b="18415"/>
                <wp:wrapNone/>
                <wp:docPr id="26" name="Form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269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34B1C" w:rsidRDefault="00E204E9">
                            <w:r>
                              <w:rPr>
                                <w:sz w:val="36"/>
                                <w:szCs w:val="36"/>
                              </w:rPr>
                              <w:t>Défis-science</w:t>
                            </w:r>
                            <w:r w:rsidR="004641AC">
                              <w:rPr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à la maison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rme1" o:spid="_x0000_s1026" type="#_x0000_t202" style="position:absolute;margin-left:142.4pt;margin-top:8.3pt;width:194.7pt;height:22.55pt;z-index:5719738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" filled="f" stroked="f">
                <v:path arrowok="t"/>
                <v:textbox inset="0,0,0,0">
                  <w:txbxContent>
                    <w:p w:rsidR="00934B1C" w:rsidRDefault="00E204E9">
                      <w:r>
                        <w:rPr>
                          <w:sz w:val="36"/>
                          <w:szCs w:val="36"/>
                        </w:rPr>
                        <w:t>Défis-science</w:t>
                      </w:r>
                      <w:r w:rsidR="004641AC">
                        <w:rPr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sz w:val="36"/>
                          <w:szCs w:val="36"/>
                        </w:rPr>
                        <w:t xml:space="preserve"> à la maison </w:t>
                      </w:r>
                    </w:p>
                  </w:txbxContent>
                </v:textbox>
              </v:shape>
            </w:pict>
          </mc:Fallback>
        </mc:AlternateContent>
      </w:r>
    </w:p>
    <w:p w:rsidR="00934B1C" w:rsidRPr="00E3245A" w:rsidRDefault="00934B1C">
      <w:pPr>
        <w:rPr>
          <w:rFonts w:ascii="Times New Roman" w:hAnsi="Times New Roman" w:cs="Times New Roman"/>
        </w:rPr>
      </w:pPr>
    </w:p>
    <w:p w:rsidR="00934B1C" w:rsidRPr="00E3245A" w:rsidRDefault="00F0048D" w:rsidP="00435C70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color w:val="BD3FBE"/>
          <w:sz w:val="56"/>
          <w:szCs w:val="56"/>
        </w:rPr>
        <w:t>Toutes les boîtes sont-elles pareilles ?</w:t>
      </w:r>
    </w:p>
    <w:p w:rsidR="00F0048D" w:rsidRPr="00E91CA2" w:rsidRDefault="00A62CBE" w:rsidP="00547E55">
      <w:pPr>
        <w:pStyle w:val="NormalWeb"/>
        <w:jc w:val="center"/>
        <w:rPr>
          <w:i/>
          <w:sz w:val="32"/>
          <w:szCs w:val="32"/>
        </w:rPr>
      </w:pPr>
      <w:r w:rsidRPr="00E91CA2">
        <w:rPr>
          <w:i/>
          <w:sz w:val="32"/>
          <w:szCs w:val="32"/>
        </w:rPr>
        <w:t xml:space="preserve">Dans ce défi, tu as </w:t>
      </w:r>
      <w:r w:rsidR="00F0048D" w:rsidRPr="00E91CA2">
        <w:rPr>
          <w:i/>
          <w:sz w:val="32"/>
          <w:szCs w:val="32"/>
        </w:rPr>
        <w:t>manipul</w:t>
      </w:r>
      <w:r w:rsidR="00547E55">
        <w:rPr>
          <w:i/>
          <w:sz w:val="32"/>
          <w:szCs w:val="32"/>
        </w:rPr>
        <w:t>é</w:t>
      </w:r>
      <w:r w:rsidR="00F0048D" w:rsidRPr="00E91CA2">
        <w:rPr>
          <w:i/>
          <w:sz w:val="32"/>
          <w:szCs w:val="32"/>
        </w:rPr>
        <w:t>, observ</w:t>
      </w:r>
      <w:r w:rsidR="00547E55">
        <w:rPr>
          <w:i/>
          <w:sz w:val="32"/>
          <w:szCs w:val="32"/>
        </w:rPr>
        <w:t>é</w:t>
      </w:r>
      <w:r w:rsidR="00F0048D" w:rsidRPr="00E91CA2">
        <w:rPr>
          <w:i/>
          <w:sz w:val="32"/>
          <w:szCs w:val="32"/>
        </w:rPr>
        <w:t>, class</w:t>
      </w:r>
      <w:r w:rsidR="00547E55">
        <w:rPr>
          <w:i/>
          <w:sz w:val="32"/>
          <w:szCs w:val="32"/>
        </w:rPr>
        <w:t>é puis</w:t>
      </w:r>
      <w:r w:rsidR="00F0048D" w:rsidRPr="00E91CA2">
        <w:rPr>
          <w:i/>
          <w:sz w:val="32"/>
          <w:szCs w:val="32"/>
        </w:rPr>
        <w:t xml:space="preserve"> décor</w:t>
      </w:r>
      <w:r w:rsidR="00547E55">
        <w:rPr>
          <w:i/>
          <w:sz w:val="32"/>
          <w:szCs w:val="32"/>
        </w:rPr>
        <w:t>é</w:t>
      </w:r>
      <w:r w:rsidR="00F0048D" w:rsidRPr="00E91CA2">
        <w:rPr>
          <w:i/>
          <w:sz w:val="32"/>
          <w:szCs w:val="32"/>
        </w:rPr>
        <w:t xml:space="preserve"> ou fabriqu</w:t>
      </w:r>
      <w:r w:rsidR="00547E55">
        <w:rPr>
          <w:i/>
          <w:sz w:val="32"/>
          <w:szCs w:val="32"/>
        </w:rPr>
        <w:t>é</w:t>
      </w:r>
      <w:r w:rsidR="00F0048D" w:rsidRPr="00E91CA2">
        <w:rPr>
          <w:i/>
          <w:sz w:val="32"/>
          <w:szCs w:val="32"/>
        </w:rPr>
        <w:t xml:space="preserve"> des objets que tu utilises tous les jours</w:t>
      </w:r>
      <w:r w:rsidR="00547E55">
        <w:rPr>
          <w:i/>
          <w:sz w:val="32"/>
          <w:szCs w:val="32"/>
        </w:rPr>
        <w:t xml:space="preserve"> </w:t>
      </w:r>
      <w:r w:rsidR="00F0048D" w:rsidRPr="00E91CA2">
        <w:rPr>
          <w:i/>
          <w:sz w:val="32"/>
          <w:szCs w:val="32"/>
        </w:rPr>
        <w:t>: des boites!</w:t>
      </w:r>
    </w:p>
    <w:p w:rsidR="00547E55" w:rsidRDefault="00547E55" w:rsidP="00547E5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lang w:eastAsia="fr-FR" w:bidi="ar-SA"/>
        </w:rPr>
      </w:pPr>
      <w:r>
        <w:rPr>
          <w:noProof/>
          <w:lang w:eastAsia="fr-FR" w:bidi="ar-SA"/>
        </w:rPr>
        <w:t>Voici les réponses aux défis :</w:t>
      </w:r>
    </w:p>
    <w:p w:rsidR="00927C8D" w:rsidRPr="00547E55" w:rsidRDefault="00547E55" w:rsidP="00927C8D">
      <w:pPr>
        <w:rPr>
          <w:rFonts w:ascii="Times New Roman" w:hAnsi="Times New Roman" w:cs="Times New Roman"/>
          <w:b/>
          <w:bCs/>
          <w:i/>
          <w:color w:val="00B050"/>
        </w:rPr>
      </w:pPr>
      <w:r>
        <w:rPr>
          <w:rFonts w:ascii="Times New Roman" w:hAnsi="Times New Roman" w:cs="Times New Roman"/>
          <w:b/>
          <w:bCs/>
          <w:i/>
        </w:rPr>
        <w:t>À</w:t>
      </w:r>
      <w:r w:rsidR="00927C8D" w:rsidRPr="001E1172">
        <w:rPr>
          <w:rFonts w:ascii="Times New Roman" w:hAnsi="Times New Roman" w:cs="Times New Roman"/>
          <w:b/>
          <w:bCs/>
          <w:i/>
        </w:rPr>
        <w:t xml:space="preserve"> quoi ça sert une boite?</w:t>
      </w:r>
      <w:r w:rsidRPr="00547E55">
        <w:rPr>
          <w:sz w:val="60"/>
          <w:szCs w:val="60"/>
        </w:rPr>
        <w:t xml:space="preserve"> </w:t>
      </w:r>
      <w:r w:rsidRPr="00547E55">
        <w:rPr>
          <w:color w:val="00B050"/>
        </w:rPr>
        <w:t>Une boite peut  servir à ranger, à protéger ce qu'il y a dedans,  à donner envie de prendre ce qu'il y a à l'intérieur... et à plein d'autres choses encore.</w:t>
      </w:r>
    </w:p>
    <w:p w:rsidR="00927C8D" w:rsidRPr="00E91CA2" w:rsidRDefault="00E664E4" w:rsidP="00927C8D">
      <w:pPr>
        <w:rPr>
          <w:rFonts w:ascii="Times New Roman" w:hAnsi="Times New Roman" w:cs="Times New Roman"/>
          <w:b/>
          <w:bCs/>
          <w:i/>
        </w:rPr>
      </w:pPr>
      <w:r w:rsidRPr="00E91CA2">
        <w:rPr>
          <w:rFonts w:ascii="Times New Roman" w:hAnsi="Times New Roman" w:cs="Times New Roman"/>
          <w:b/>
          <w:bCs/>
          <w:i/>
          <w:noProof/>
          <w:lang w:eastAsia="fr-FR" w:bidi="ar-SA"/>
        </w:rPr>
        <w:drawing>
          <wp:anchor distT="0" distB="0" distL="114300" distR="114300" simplePos="0" relativeHeight="228789522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360045</wp:posOffset>
            </wp:positionV>
            <wp:extent cx="6924675" cy="2962275"/>
            <wp:effectExtent l="0" t="0" r="0" b="0"/>
            <wp:wrapSquare wrapText="bothSides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BCF0B6"/>
                        </a:clrFrom>
                        <a:clrTo>
                          <a:srgbClr val="BCF0B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29A5">
        <w:rPr>
          <w:rFonts w:ascii="Times New Roman" w:hAnsi="Times New Roman" w:cs="Times New Roman"/>
          <w:b/>
          <w:bCs/>
          <w:i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" behindDoc="1" locked="0" layoutInCell="1" allowOverlap="1">
                <wp:simplePos x="0" y="0"/>
                <wp:positionH relativeFrom="column">
                  <wp:posOffset>-168910</wp:posOffset>
                </wp:positionH>
                <wp:positionV relativeFrom="paragraph">
                  <wp:posOffset>118110</wp:posOffset>
                </wp:positionV>
                <wp:extent cx="6896100" cy="3305175"/>
                <wp:effectExtent l="12065" t="13335" r="6985" b="5715"/>
                <wp:wrapNone/>
                <wp:docPr id="2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3305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26" style="position:absolute;margin-left:-13.3pt;margin-top:9.3pt;width:543pt;height:260.25pt;z-index:-5033164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" fillcolor="#f2f2f2 [3052]"/>
            </w:pict>
          </mc:Fallback>
        </mc:AlternateContent>
      </w:r>
    </w:p>
    <w:p w:rsidR="00927C8D" w:rsidRPr="00E91CA2" w:rsidRDefault="00C729A5" w:rsidP="006C6E2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i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5807075</wp:posOffset>
                </wp:positionH>
                <wp:positionV relativeFrom="paragraph">
                  <wp:posOffset>1430655</wp:posOffset>
                </wp:positionV>
                <wp:extent cx="920115" cy="521335"/>
                <wp:effectExtent l="0" t="1905" r="0" b="635"/>
                <wp:wrapNone/>
                <wp:docPr id="2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15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585" w:rsidRDefault="00E35585" w:rsidP="00E35585">
                            <w:pPr>
                              <w:jc w:val="center"/>
                            </w:pPr>
                            <w:r>
                              <w:t>C’est une bouteille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7" type="#_x0000_t202" style="position:absolute;left:0;text-align:left;margin-left:457.25pt;margin-top:112.65pt;width:72.45pt;height:41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hC7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" filled="f" stroked="f">
                <v:textbox>
                  <w:txbxContent>
                    <w:p w:rsidR="00E35585" w:rsidRDefault="00E35585" w:rsidP="00E35585">
                      <w:pPr>
                        <w:jc w:val="center"/>
                      </w:pPr>
                      <w:r>
                        <w:t>C’est une bouteille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1979295</wp:posOffset>
                </wp:positionH>
                <wp:positionV relativeFrom="paragraph">
                  <wp:posOffset>1430655</wp:posOffset>
                </wp:positionV>
                <wp:extent cx="1424940" cy="287020"/>
                <wp:effectExtent l="0" t="1905" r="0" b="0"/>
                <wp:wrapNone/>
                <wp:docPr id="2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585" w:rsidRDefault="00E35585" w:rsidP="00E35585">
                            <w:pPr>
                              <w:jc w:val="center"/>
                            </w:pPr>
                            <w:r>
                              <w:t>C’est un panier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left:0;text-align:left;margin-left:155.85pt;margin-top:112.65pt;width:112.2pt;height:2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WniuQIAAMI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" filled="f" stroked="f">
                <v:textbox>
                  <w:txbxContent>
                    <w:p w:rsidR="00E35585" w:rsidRDefault="00E35585" w:rsidP="00E35585">
                      <w:pPr>
                        <w:jc w:val="center"/>
                      </w:pPr>
                      <w:r>
                        <w:t>C’est un panier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175895</wp:posOffset>
                </wp:positionV>
                <wp:extent cx="754380" cy="1350645"/>
                <wp:effectExtent l="25400" t="23495" r="20320" b="26035"/>
                <wp:wrapNone/>
                <wp:docPr id="2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" cy="13506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" o:spid="_x0000_s1026" style="position:absolute;margin-left:341.75pt;margin-top:13.85pt;width:59.4pt;height:106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" filled="f" strokecolor="#00b050" strokeweight="3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718185</wp:posOffset>
                </wp:positionV>
                <wp:extent cx="1360805" cy="808355"/>
                <wp:effectExtent l="27940" t="22860" r="20955" b="26035"/>
                <wp:wrapNone/>
                <wp:docPr id="19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805" cy="808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26" style="position:absolute;margin-left:-9.05pt;margin-top:56.55pt;width:107.15pt;height:6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" filled="f" strokecolor="#00b050" strokeweight="3pt"/>
            </w:pict>
          </mc:Fallback>
        </mc:AlternateContent>
      </w:r>
      <w:r w:rsidR="00927C8D" w:rsidRPr="00E91CA2">
        <w:rPr>
          <w:rFonts w:ascii="Times New Roman" w:hAnsi="Times New Roman" w:cs="Times New Roman"/>
          <w:b/>
          <w:bCs/>
        </w:rPr>
        <w:t>Entoure les objets qui sont des boites</w:t>
      </w:r>
    </w:p>
    <w:p w:rsidR="00927C8D" w:rsidRPr="001E1172" w:rsidRDefault="00C729A5" w:rsidP="00927C8D">
      <w:pPr>
        <w:rPr>
          <w:rFonts w:ascii="Times New Roman" w:hAnsi="Times New Roman" w:cs="Times New Roman"/>
          <w:b/>
          <w:bCs/>
          <w:i/>
        </w:rPr>
      </w:pPr>
      <w:r>
        <w:rPr>
          <w:rFonts w:ascii="Times New Roman" w:hAnsi="Times New Roman" w:cs="Times New Roman"/>
          <w:b/>
          <w:bCs/>
          <w:i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2785745</wp:posOffset>
                </wp:positionV>
                <wp:extent cx="1424940" cy="287020"/>
                <wp:effectExtent l="1905" t="4445" r="1905" b="3810"/>
                <wp:wrapNone/>
                <wp:docPr id="1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21F" w:rsidRDefault="0021421F" w:rsidP="0021421F">
                            <w:pPr>
                              <w:jc w:val="center"/>
                            </w:pPr>
                            <w:r>
                              <w:t>C’est une bassine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9" type="#_x0000_t202" style="position:absolute;margin-left:-14.1pt;margin-top:219.35pt;width:112.2pt;height:2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svtug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" filled="f" stroked="f">
                <v:textbox>
                  <w:txbxContent>
                    <w:p w:rsidR="0021421F" w:rsidRDefault="0021421F" w:rsidP="0021421F">
                      <w:pPr>
                        <w:jc w:val="center"/>
                      </w:pPr>
                      <w:r>
                        <w:t>C’est une bassine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2785745</wp:posOffset>
                </wp:positionV>
                <wp:extent cx="1424940" cy="287020"/>
                <wp:effectExtent l="0" t="4445" r="3810" b="3810"/>
                <wp:wrapNone/>
                <wp:docPr id="1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21F" w:rsidRDefault="0021421F" w:rsidP="0021421F">
                            <w:pPr>
                              <w:jc w:val="center"/>
                            </w:pPr>
                            <w:r>
                              <w:t>C’est un pot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0" type="#_x0000_t202" style="position:absolute;margin-left:262.5pt;margin-top:219.35pt;width:112.2pt;height:22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C1ruQIAAMI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" filled="f" stroked="f">
                <v:textbox>
                  <w:txbxContent>
                    <w:p w:rsidR="0021421F" w:rsidRDefault="0021421F" w:rsidP="0021421F">
                      <w:pPr>
                        <w:jc w:val="center"/>
                      </w:pPr>
                      <w:r>
                        <w:t>C’est un pot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5094605</wp:posOffset>
                </wp:positionH>
                <wp:positionV relativeFrom="paragraph">
                  <wp:posOffset>2785745</wp:posOffset>
                </wp:positionV>
                <wp:extent cx="1424940" cy="287020"/>
                <wp:effectExtent l="0" t="4445" r="0" b="3810"/>
                <wp:wrapNone/>
                <wp:docPr id="1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F2E" w:rsidRDefault="00561F2E" w:rsidP="00561F2E">
                            <w:pPr>
                              <w:jc w:val="center"/>
                            </w:pPr>
                            <w:r>
                              <w:t>C’est une panière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1" type="#_x0000_t202" style="position:absolute;margin-left:401.15pt;margin-top:219.35pt;width:112.2pt;height:2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wEVuQIAAMI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" filled="f" stroked="f">
                <v:textbox>
                  <w:txbxContent>
                    <w:p w:rsidR="00561F2E" w:rsidRDefault="00561F2E" w:rsidP="00561F2E">
                      <w:pPr>
                        <w:jc w:val="center"/>
                      </w:pPr>
                      <w:r>
                        <w:t>C’est une panière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2052320</wp:posOffset>
                </wp:positionV>
                <wp:extent cx="1360805" cy="808355"/>
                <wp:effectExtent l="19685" t="23495" r="19685" b="25400"/>
                <wp:wrapNone/>
                <wp:docPr id="1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805" cy="808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" o:spid="_x0000_s1026" style="position:absolute;margin-left:119.3pt;margin-top:161.6pt;width:107.15pt;height:6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" filled="f" strokecolor="#00b050" strokeweight="3pt"/>
            </w:pict>
          </mc:Fallback>
        </mc:AlternateContent>
      </w:r>
    </w:p>
    <w:p w:rsidR="00650CA5" w:rsidRDefault="00C729A5" w:rsidP="000B6B49">
      <w:pPr>
        <w:jc w:val="center"/>
        <w:rPr>
          <w:rFonts w:ascii="Times New Roman" w:eastAsia="Times New Roman" w:hAnsi="Times New Roman" w:cs="Times New Roman"/>
          <w:b/>
          <w:noProof/>
          <w:lang w:eastAsia="fr-FR" w:bidi="ar-SA"/>
        </w:rPr>
      </w:pPr>
      <w:r>
        <w:rPr>
          <w:rFonts w:ascii="Times New Roman" w:hAnsi="Times New Roman" w:cs="Times New Roman"/>
          <w:b/>
          <w:bCs/>
          <w:i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117475</wp:posOffset>
                </wp:positionV>
                <wp:extent cx="6906260" cy="2967355"/>
                <wp:effectExtent l="11430" t="12700" r="6985" b="10795"/>
                <wp:wrapNone/>
                <wp:docPr id="1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6260" cy="2967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26" style="position:absolute;margin-left:-14.1pt;margin-top:9.25pt;width:543.8pt;height:233.6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" fillcolor="#f2f2f2 [3052]"/>
            </w:pict>
          </mc:Fallback>
        </mc:AlternateContent>
      </w:r>
    </w:p>
    <w:p w:rsidR="006C6E24" w:rsidRPr="00E91CA2" w:rsidRDefault="006C6E24" w:rsidP="000B6B49">
      <w:pPr>
        <w:jc w:val="center"/>
        <w:rPr>
          <w:rFonts w:ascii="Times New Roman" w:eastAsia="Times New Roman" w:hAnsi="Times New Roman" w:cs="Times New Roman"/>
          <w:b/>
          <w:noProof/>
          <w:lang w:eastAsia="fr-FR" w:bidi="ar-SA"/>
        </w:rPr>
      </w:pPr>
      <w:r w:rsidRPr="00E91CA2">
        <w:rPr>
          <w:rFonts w:ascii="Times New Roman" w:eastAsia="Times New Roman" w:hAnsi="Times New Roman" w:cs="Times New Roman"/>
          <w:b/>
          <w:noProof/>
          <w:lang w:eastAsia="fr-FR" w:bidi="ar-SA"/>
        </w:rPr>
        <w:t>Quel est le point commun entre toutes ces boites ?</w:t>
      </w:r>
      <w:r w:rsidR="0021421F" w:rsidRPr="0021421F">
        <w:rPr>
          <w:rFonts w:ascii="Times New Roman" w:eastAsia="Times New Roman" w:hAnsi="Times New Roman" w:cs="Times New Roman"/>
          <w:b/>
          <w:noProof/>
          <w:lang w:eastAsia="fr-FR" w:bidi="ar-SA"/>
        </w:rPr>
        <w:t xml:space="preserve"> </w:t>
      </w:r>
    </w:p>
    <w:p w:rsidR="00E664E4" w:rsidRPr="007131EE" w:rsidRDefault="00E664E4" w:rsidP="000B6B49">
      <w:pPr>
        <w:jc w:val="center"/>
        <w:rPr>
          <w:rFonts w:ascii="Times New Roman" w:eastAsia="Times New Roman" w:hAnsi="Times New Roman" w:cs="Times New Roman"/>
          <w:color w:val="4D67DD"/>
          <w:lang w:eastAsia="fr-FR" w:bidi="ar-SA"/>
        </w:rPr>
      </w:pPr>
      <w:r w:rsidRPr="007131EE">
        <w:rPr>
          <w:rFonts w:ascii="Times New Roman" w:eastAsia="Times New Roman" w:hAnsi="Times New Roman" w:cs="Times New Roman"/>
          <w:color w:val="4D67DD"/>
          <w:lang w:eastAsia="fr-FR" w:bidi="ar-SA"/>
        </w:rPr>
        <w:t>Trouve dans ta maison des boites qui ont la même caractéristique et prends-les photos ou dessine-les</w:t>
      </w:r>
    </w:p>
    <w:p w:rsidR="006C6E24" w:rsidRPr="00E91CA2" w:rsidRDefault="00C729A5">
      <w:pPr>
        <w:rPr>
          <w:rFonts w:ascii="Times New Roman" w:eastAsia="Times New Roman" w:hAnsi="Times New Roman" w:cs="Times New Roman"/>
          <w:noProof/>
          <w:lang w:eastAsia="fr-FR" w:bidi="ar-SA"/>
        </w:rPr>
      </w:pPr>
      <w:r>
        <w:rPr>
          <w:rFonts w:ascii="Times New Roman" w:eastAsia="Times New Roman" w:hAnsi="Times New Roman" w:cs="Times New Roman"/>
          <w:b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125730</wp:posOffset>
                </wp:positionV>
                <wp:extent cx="4005580" cy="1105535"/>
                <wp:effectExtent l="7620" t="11430" r="73025" b="73660"/>
                <wp:wrapNone/>
                <wp:docPr id="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5580" cy="11055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26.1pt;margin-top:9.9pt;width:315.4pt;height:87.0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" fillcolor="#d8d8d8 [2732]">
                <v:shadow on="t" opacity=".5" offset="6pt,6pt"/>
              </v:rect>
            </w:pict>
          </mc:Fallback>
        </mc:AlternateContent>
      </w:r>
      <w:r w:rsidR="0021421F">
        <w:rPr>
          <w:rFonts w:ascii="Times New Roman" w:eastAsia="Times New Roman" w:hAnsi="Times New Roman" w:cs="Times New Roman"/>
          <w:b/>
          <w:noProof/>
          <w:lang w:eastAsia="fr-FR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1245870</wp:posOffset>
            </wp:positionV>
            <wp:extent cx="1615440" cy="1009650"/>
            <wp:effectExtent l="19050" t="0" r="3810" b="0"/>
            <wp:wrapSquare wrapText="bothSides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421F">
        <w:rPr>
          <w:rFonts w:ascii="Times New Roman" w:eastAsia="Times New Roman" w:hAnsi="Times New Roman" w:cs="Times New Roman"/>
          <w:noProof/>
          <w:lang w:eastAsia="fr-FR" w:bidi="ar-SA"/>
        </w:rPr>
        <w:drawing>
          <wp:anchor distT="0" distB="0" distL="114300" distR="114300" simplePos="0" relativeHeight="183031618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1202055</wp:posOffset>
            </wp:positionV>
            <wp:extent cx="937260" cy="1052195"/>
            <wp:effectExtent l="19050" t="0" r="0" b="0"/>
            <wp:wrapSquare wrapText="bothSides"/>
            <wp:docPr id="1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BCF9B5"/>
                        </a:clrFrom>
                        <a:clrTo>
                          <a:srgbClr val="BCF9B5">
                            <a:alpha val="0"/>
                          </a:srgbClr>
                        </a:clrTo>
                      </a:clrChange>
                    </a:blip>
                    <a:srcRect l="12377" r="67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421F">
        <w:rPr>
          <w:rFonts w:ascii="Times New Roman" w:eastAsia="Times New Roman" w:hAnsi="Times New Roman" w:cs="Times New Roman"/>
          <w:noProof/>
          <w:lang w:eastAsia="fr-FR" w:bidi="ar-SA"/>
        </w:rPr>
        <w:drawing>
          <wp:anchor distT="0" distB="0" distL="114300" distR="114300" simplePos="0" relativeHeight="217350046" behindDoc="0" locked="0" layoutInCell="1" allowOverlap="1">
            <wp:simplePos x="0" y="0"/>
            <wp:positionH relativeFrom="column">
              <wp:posOffset>963295</wp:posOffset>
            </wp:positionH>
            <wp:positionV relativeFrom="paragraph">
              <wp:posOffset>1202055</wp:posOffset>
            </wp:positionV>
            <wp:extent cx="1104265" cy="1052195"/>
            <wp:effectExtent l="19050" t="0" r="635" b="0"/>
            <wp:wrapSquare wrapText="bothSides"/>
            <wp:docPr id="2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BCF9B5"/>
                        </a:clrFrom>
                        <a:clrTo>
                          <a:srgbClr val="BCF9B5">
                            <a:alpha val="0"/>
                          </a:srgbClr>
                        </a:clrTo>
                      </a:clrChange>
                    </a:blip>
                    <a:srcRect l="67944" r="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421F">
        <w:rPr>
          <w:rFonts w:ascii="Times New Roman" w:eastAsia="Times New Roman" w:hAnsi="Times New Roman" w:cs="Times New Roman"/>
          <w:noProof/>
          <w:lang w:eastAsia="fr-FR" w:bidi="ar-SA"/>
        </w:rPr>
        <w:drawing>
          <wp:anchor distT="0" distB="0" distL="114300" distR="114300" simplePos="0" relativeHeight="194471094" behindDoc="0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96520</wp:posOffset>
            </wp:positionV>
            <wp:extent cx="1756410" cy="998855"/>
            <wp:effectExtent l="19050" t="0" r="0" b="0"/>
            <wp:wrapSquare wrapText="bothSides"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-603" r="60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B49" w:rsidRPr="00E91CA2">
        <w:rPr>
          <w:rFonts w:ascii="Times New Roman" w:eastAsia="Times New Roman" w:hAnsi="Times New Roman" w:cs="Times New Roman"/>
          <w:noProof/>
          <w:lang w:eastAsia="fr-FR" w:bidi="ar-SA"/>
        </w:rPr>
        <w:drawing>
          <wp:anchor distT="0" distB="0" distL="114300" distR="114300" simplePos="0" relativeHeight="205910570" behindDoc="0" locked="0" layoutInCell="1" allowOverlap="1">
            <wp:simplePos x="0" y="0"/>
            <wp:positionH relativeFrom="column">
              <wp:posOffset>4584065</wp:posOffset>
            </wp:positionH>
            <wp:positionV relativeFrom="paragraph">
              <wp:posOffset>16510</wp:posOffset>
            </wp:positionV>
            <wp:extent cx="1895475" cy="1076325"/>
            <wp:effectExtent l="19050" t="0" r="9525" b="0"/>
            <wp:wrapSquare wrapText="bothSides"/>
            <wp:docPr id="1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BCF9B5"/>
                        </a:clrFrom>
                        <a:clrTo>
                          <a:srgbClr val="BCF9B5">
                            <a:alpha val="0"/>
                          </a:srgbClr>
                        </a:clrTo>
                      </a:clrChange>
                    </a:blip>
                    <a:srcRect l="59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0C7" w:rsidRPr="00E91CA2">
        <w:rPr>
          <w:rFonts w:ascii="Times New Roman" w:eastAsia="Times New Roman" w:hAnsi="Times New Roman" w:cs="Times New Roman"/>
          <w:noProof/>
          <w:lang w:eastAsia="fr-FR" w:bidi="ar-SA"/>
        </w:rPr>
        <w:drawing>
          <wp:anchor distT="0" distB="0" distL="114300" distR="114300" simplePos="0" relativeHeight="171592142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17145</wp:posOffset>
            </wp:positionV>
            <wp:extent cx="1895475" cy="1076325"/>
            <wp:effectExtent l="19050" t="0" r="9525" b="0"/>
            <wp:wrapSquare wrapText="bothSides"/>
            <wp:docPr id="1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BCF9B5"/>
                        </a:clrFrom>
                        <a:clrTo>
                          <a:srgbClr val="BCF9B5">
                            <a:alpha val="0"/>
                          </a:srgbClr>
                        </a:clrTo>
                      </a:clrChange>
                    </a:blip>
                    <a:srcRect r="59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E24" w:rsidRPr="00E91CA2" w:rsidRDefault="00C729A5">
      <w:pPr>
        <w:rPr>
          <w:rFonts w:ascii="Times New Roman" w:eastAsia="Times New Roman" w:hAnsi="Times New Roman" w:cs="Times New Roman"/>
          <w:noProof/>
          <w:lang w:eastAsia="fr-FR" w:bidi="ar-SA"/>
        </w:rPr>
      </w:pPr>
      <w:r>
        <w:rPr>
          <w:rFonts w:ascii="Times New Roman" w:eastAsia="Times New Roman" w:hAnsi="Times New Roman" w:cs="Times New Roman"/>
          <w:b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80645</wp:posOffset>
                </wp:positionV>
                <wp:extent cx="2411095" cy="840105"/>
                <wp:effectExtent l="0" t="4445" r="635" b="3175"/>
                <wp:wrapNone/>
                <wp:docPr id="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095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21F" w:rsidRPr="0021421F" w:rsidRDefault="0021421F" w:rsidP="0021421F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lang w:eastAsia="fr-FR" w:bidi="ar-SA"/>
                              </w:rPr>
                            </w:pPr>
                            <w:r w:rsidRPr="0021421F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lang w:eastAsia="fr-FR" w:bidi="ar-SA"/>
                              </w:rPr>
                              <w:t xml:space="preserve">Leur point commun est la </w:t>
                            </w:r>
                            <w:r w:rsidRPr="0021421F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lang w:eastAsia="fr-FR" w:bidi="ar-SA"/>
                              </w:rPr>
                              <w:t>matière</w:t>
                            </w:r>
                            <w:r w:rsidRPr="0021421F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lang w:eastAsia="fr-FR" w:bidi="ar-SA"/>
                              </w:rPr>
                              <w:t xml:space="preserve"> : elles sont toutes faites avec </w:t>
                            </w:r>
                            <w:r w:rsidRPr="002142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B050"/>
                                <w:lang w:eastAsia="fr-FR" w:bidi="ar-SA"/>
                              </w:rPr>
                              <w:t>du bois</w:t>
                            </w:r>
                            <w:r w:rsidRPr="0021421F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lang w:eastAsia="fr-FR" w:bidi="ar-SA"/>
                              </w:rPr>
                              <w:t>.</w:t>
                            </w:r>
                          </w:p>
                          <w:p w:rsidR="0021421F" w:rsidRPr="0021421F" w:rsidRDefault="0021421F" w:rsidP="0021421F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lang w:eastAsia="fr-FR" w:bidi="ar-SA"/>
                              </w:rPr>
                            </w:pPr>
                            <w:r w:rsidRPr="0021421F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lang w:eastAsia="fr-FR" w:bidi="ar-SA"/>
                              </w:rPr>
                              <w:t xml:space="preserve">On peut aussi dire qu'elles sont faites avec le même </w:t>
                            </w:r>
                            <w:r w:rsidRPr="002142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B050"/>
                                <w:lang w:eastAsia="fr-FR" w:bidi="ar-SA"/>
                              </w:rPr>
                              <w:t>matériau.</w:t>
                            </w:r>
                          </w:p>
                          <w:p w:rsidR="0021421F" w:rsidRPr="0021421F" w:rsidRDefault="0021421F" w:rsidP="0021421F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2" type="#_x0000_t202" style="position:absolute;margin-left:26.1pt;margin-top:6.35pt;width:189.85pt;height:66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" filled="f" stroked="f">
                <v:textbox>
                  <w:txbxContent>
                    <w:p w:rsidR="0021421F" w:rsidRPr="0021421F" w:rsidRDefault="0021421F" w:rsidP="0021421F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00B050"/>
                          <w:lang w:eastAsia="fr-FR" w:bidi="ar-SA"/>
                        </w:rPr>
                      </w:pPr>
                      <w:r w:rsidRPr="0021421F">
                        <w:rPr>
                          <w:rFonts w:ascii="Times New Roman" w:eastAsia="Times New Roman" w:hAnsi="Times New Roman" w:cs="Times New Roman"/>
                          <w:color w:val="00B050"/>
                          <w:lang w:eastAsia="fr-FR" w:bidi="ar-SA"/>
                        </w:rPr>
                        <w:t xml:space="preserve">Leur point commun est la </w:t>
                      </w:r>
                      <w:r w:rsidRPr="0021421F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lang w:eastAsia="fr-FR" w:bidi="ar-SA"/>
                        </w:rPr>
                        <w:t>matière</w:t>
                      </w:r>
                      <w:r w:rsidRPr="0021421F">
                        <w:rPr>
                          <w:rFonts w:ascii="Times New Roman" w:eastAsia="Times New Roman" w:hAnsi="Times New Roman" w:cs="Times New Roman"/>
                          <w:color w:val="00B050"/>
                          <w:lang w:eastAsia="fr-FR" w:bidi="ar-SA"/>
                        </w:rPr>
                        <w:t xml:space="preserve"> : elles sont toutes faites avec </w:t>
                      </w:r>
                      <w:r w:rsidRPr="0021421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B050"/>
                          <w:lang w:eastAsia="fr-FR" w:bidi="ar-SA"/>
                        </w:rPr>
                        <w:t>du bois</w:t>
                      </w:r>
                      <w:r w:rsidRPr="0021421F">
                        <w:rPr>
                          <w:rFonts w:ascii="Times New Roman" w:eastAsia="Times New Roman" w:hAnsi="Times New Roman" w:cs="Times New Roman"/>
                          <w:color w:val="00B050"/>
                          <w:lang w:eastAsia="fr-FR" w:bidi="ar-SA"/>
                        </w:rPr>
                        <w:t>.</w:t>
                      </w:r>
                    </w:p>
                    <w:p w:rsidR="0021421F" w:rsidRPr="0021421F" w:rsidRDefault="0021421F" w:rsidP="0021421F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00B050"/>
                          <w:lang w:eastAsia="fr-FR" w:bidi="ar-SA"/>
                        </w:rPr>
                      </w:pPr>
                      <w:r w:rsidRPr="0021421F">
                        <w:rPr>
                          <w:rFonts w:ascii="Times New Roman" w:eastAsia="Times New Roman" w:hAnsi="Times New Roman" w:cs="Times New Roman"/>
                          <w:color w:val="00B050"/>
                          <w:lang w:eastAsia="fr-FR" w:bidi="ar-SA"/>
                        </w:rPr>
                        <w:t xml:space="preserve">On peut aussi dire qu'elles sont faites avec le même </w:t>
                      </w:r>
                      <w:r w:rsidRPr="0021421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B050"/>
                          <w:lang w:eastAsia="fr-FR" w:bidi="ar-SA"/>
                        </w:rPr>
                        <w:t>matériau.</w:t>
                      </w:r>
                    </w:p>
                    <w:p w:rsidR="0021421F" w:rsidRPr="0021421F" w:rsidRDefault="0021421F" w:rsidP="0021421F">
                      <w:pPr>
                        <w:jc w:val="center"/>
                        <w:rPr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20C7" w:rsidRPr="00E91CA2" w:rsidRDefault="00C420C7">
      <w:pPr>
        <w:rPr>
          <w:rFonts w:ascii="Times New Roman" w:eastAsia="Times New Roman" w:hAnsi="Times New Roman" w:cs="Times New Roman"/>
          <w:b/>
          <w:noProof/>
          <w:lang w:eastAsia="fr-FR" w:bidi="ar-SA"/>
        </w:rPr>
      </w:pPr>
      <w:r w:rsidRPr="00E91CA2">
        <w:rPr>
          <w:rFonts w:ascii="Times New Roman" w:eastAsia="Times New Roman" w:hAnsi="Times New Roman" w:cs="Times New Roman"/>
          <w:b/>
          <w:noProof/>
          <w:lang w:eastAsia="fr-FR" w:bidi="ar-SA"/>
        </w:rPr>
        <w:br w:type="page"/>
      </w:r>
    </w:p>
    <w:p w:rsidR="00E664E4" w:rsidRPr="00E91CA2" w:rsidRDefault="00C729A5" w:rsidP="00E664E4">
      <w:pPr>
        <w:jc w:val="center"/>
        <w:rPr>
          <w:rFonts w:ascii="Times New Roman" w:eastAsia="Times New Roman" w:hAnsi="Times New Roman" w:cs="Times New Roman"/>
          <w:b/>
          <w:noProof/>
          <w:lang w:eastAsia="fr-FR" w:bidi="ar-SA"/>
        </w:rPr>
      </w:pPr>
      <w:r>
        <w:rPr>
          <w:rFonts w:ascii="Times New Roman" w:eastAsia="Times New Roman" w:hAnsi="Times New Roman" w:cs="Times New Roman"/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-292735</wp:posOffset>
                </wp:positionH>
                <wp:positionV relativeFrom="paragraph">
                  <wp:posOffset>-97790</wp:posOffset>
                </wp:positionV>
                <wp:extent cx="7019925" cy="4665980"/>
                <wp:effectExtent l="12065" t="6985" r="6985" b="13335"/>
                <wp:wrapNone/>
                <wp:docPr id="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4665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26" style="position:absolute;margin-left:-23.05pt;margin-top:-7.7pt;width:552.75pt;height:367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" fillcolor="#f2f2f2 [3052]"/>
            </w:pict>
          </mc:Fallback>
        </mc:AlternateContent>
      </w:r>
      <w:r w:rsidR="00E664E4" w:rsidRPr="00E91CA2">
        <w:rPr>
          <w:rFonts w:ascii="Times New Roman" w:eastAsia="Times New Roman" w:hAnsi="Times New Roman" w:cs="Times New Roman"/>
          <w:b/>
          <w:noProof/>
          <w:lang w:eastAsia="fr-FR" w:bidi="ar-SA"/>
        </w:rPr>
        <w:t>Quel est l’intrus parmi ces boites ?</w:t>
      </w:r>
    </w:p>
    <w:p w:rsidR="00BD6EB3" w:rsidRPr="00E91CA2" w:rsidRDefault="00E664E4" w:rsidP="00E664E4">
      <w:pPr>
        <w:jc w:val="center"/>
        <w:rPr>
          <w:rFonts w:ascii="Times New Roman" w:eastAsia="Times New Roman" w:hAnsi="Times New Roman" w:cs="Times New Roman"/>
          <w:noProof/>
          <w:lang w:eastAsia="fr-FR" w:bidi="ar-SA"/>
        </w:rPr>
      </w:pPr>
      <w:r w:rsidRPr="00E91CA2">
        <w:rPr>
          <w:rFonts w:ascii="Times New Roman" w:eastAsia="Times New Roman" w:hAnsi="Times New Roman" w:cs="Times New Roman"/>
          <w:noProof/>
          <w:lang w:eastAsia="fr-FR" w:bidi="ar-SA"/>
        </w:rPr>
        <w:t>(toutes ces boites ont un point commun sauf une, c’est “l’intrus”)</w:t>
      </w:r>
    </w:p>
    <w:p w:rsidR="002D62E6" w:rsidRDefault="00FB50C2" w:rsidP="00E664E4">
      <w:pPr>
        <w:jc w:val="center"/>
        <w:rPr>
          <w:rFonts w:ascii="Times New Roman" w:eastAsia="Times New Roman" w:hAnsi="Times New Roman" w:cs="Times New Roman"/>
          <w:noProof/>
          <w:lang w:eastAsia="fr-FR" w:bidi="ar-SA"/>
        </w:rPr>
      </w:pPr>
      <w:r>
        <w:rPr>
          <w:rFonts w:ascii="Times New Roman" w:eastAsia="Times New Roman" w:hAnsi="Times New Roman" w:cs="Times New Roman"/>
          <w:noProof/>
          <w:lang w:eastAsia="fr-F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315595</wp:posOffset>
            </wp:positionV>
            <wp:extent cx="6636385" cy="3136265"/>
            <wp:effectExtent l="19050" t="0" r="0" b="0"/>
            <wp:wrapSquare wrapText="bothSides"/>
            <wp:docPr id="2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BCF9B5"/>
                        </a:clrFrom>
                        <a:clrTo>
                          <a:srgbClr val="BCF9B5">
                            <a:alpha val="0"/>
                          </a:srgbClr>
                        </a:clrTo>
                      </a:clrChange>
                    </a:blip>
                    <a:srcRect l="1984" r="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62E6" w:rsidRPr="00E91CA2">
        <w:rPr>
          <w:rFonts w:ascii="Times New Roman" w:eastAsia="Times New Roman" w:hAnsi="Times New Roman" w:cs="Times New Roman"/>
          <w:noProof/>
          <w:lang w:eastAsia="fr-FR" w:bidi="ar-SA"/>
        </w:rPr>
        <w:t>Explique à tes parents comment tu as fait pour trouver l’intrus</w:t>
      </w:r>
    </w:p>
    <w:p w:rsidR="00BD6EB3" w:rsidRPr="00E91CA2" w:rsidRDefault="00C729A5" w:rsidP="00FB50C2">
      <w:pPr>
        <w:jc w:val="center"/>
        <w:rPr>
          <w:rFonts w:ascii="Times New Roman" w:eastAsia="Times New Roman" w:hAnsi="Times New Roman" w:cs="Times New Roman"/>
          <w:noProof/>
          <w:lang w:eastAsia="fr-FR" w:bidi="ar-SA"/>
        </w:rPr>
      </w:pPr>
      <w:r>
        <w:rPr>
          <w:rFonts w:ascii="Times New Roman" w:hAnsi="Times New Roman" w:cs="Times New Roman"/>
          <w:b/>
          <w:bCs/>
          <w:i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1724660</wp:posOffset>
                </wp:positionH>
                <wp:positionV relativeFrom="paragraph">
                  <wp:posOffset>1937385</wp:posOffset>
                </wp:positionV>
                <wp:extent cx="2455545" cy="1371600"/>
                <wp:effectExtent l="19685" t="22860" r="20320" b="24765"/>
                <wp:wrapNone/>
                <wp:docPr id="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5545" cy="137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" o:spid="_x0000_s1026" style="position:absolute;margin-left:135.8pt;margin-top:152.55pt;width:193.35pt;height:10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" filled="f" strokecolor="#00b050" strokeweight="3pt"/>
            </w:pict>
          </mc:Fallback>
        </mc:AlternateContent>
      </w:r>
    </w:p>
    <w:p w:rsidR="00FB50C2" w:rsidRPr="00FB50C2" w:rsidRDefault="00FB50C2" w:rsidP="00FB50C2">
      <w:pPr>
        <w:jc w:val="center"/>
        <w:rPr>
          <w:rFonts w:ascii="Times New Roman" w:eastAsia="Times New Roman" w:hAnsi="Times New Roman" w:cs="Times New Roman"/>
          <w:color w:val="00B050"/>
          <w:lang w:eastAsia="fr-FR" w:bidi="ar-SA"/>
        </w:rPr>
      </w:pPr>
      <w:r w:rsidRPr="00FB50C2">
        <w:rPr>
          <w:rFonts w:ascii="Times New Roman" w:eastAsia="Times New Roman" w:hAnsi="Times New Roman" w:cs="Times New Roman"/>
          <w:color w:val="00B050"/>
          <w:lang w:eastAsia="fr-FR" w:bidi="ar-SA"/>
        </w:rPr>
        <w:t xml:space="preserve">L'intrus est </w:t>
      </w:r>
      <w:r w:rsidRPr="00547E55">
        <w:rPr>
          <w:rFonts w:ascii="Times New Roman" w:eastAsia="Times New Roman" w:hAnsi="Times New Roman" w:cs="Times New Roman"/>
          <w:color w:val="00B050"/>
          <w:lang w:eastAsia="fr-FR" w:bidi="ar-SA"/>
        </w:rPr>
        <w:t xml:space="preserve">la </w:t>
      </w:r>
      <w:r w:rsidRPr="00FB50C2">
        <w:rPr>
          <w:rFonts w:ascii="Times New Roman" w:eastAsia="Times New Roman" w:hAnsi="Times New Roman" w:cs="Times New Roman"/>
          <w:color w:val="00B050"/>
          <w:lang w:eastAsia="fr-FR" w:bidi="ar-SA"/>
        </w:rPr>
        <w:t xml:space="preserve">seule </w:t>
      </w:r>
      <w:r w:rsidRPr="00547E55">
        <w:rPr>
          <w:rFonts w:ascii="Times New Roman" w:eastAsia="Times New Roman" w:hAnsi="Times New Roman" w:cs="Times New Roman"/>
          <w:color w:val="00B050"/>
          <w:lang w:eastAsia="fr-FR" w:bidi="ar-SA"/>
        </w:rPr>
        <w:t xml:space="preserve">boite </w:t>
      </w:r>
      <w:r w:rsidRPr="00FB50C2">
        <w:rPr>
          <w:rFonts w:ascii="Times New Roman" w:eastAsia="Times New Roman" w:hAnsi="Times New Roman" w:cs="Times New Roman"/>
          <w:color w:val="00B050"/>
          <w:lang w:eastAsia="fr-FR" w:bidi="ar-SA"/>
        </w:rPr>
        <w:t>qui n'est pas ronde</w:t>
      </w:r>
    </w:p>
    <w:p w:rsidR="00FB50C2" w:rsidRPr="00FB50C2" w:rsidRDefault="00FB50C2" w:rsidP="00FB50C2">
      <w:pPr>
        <w:jc w:val="center"/>
        <w:rPr>
          <w:rFonts w:ascii="Times New Roman" w:eastAsia="Times New Roman" w:hAnsi="Times New Roman" w:cs="Times New Roman"/>
          <w:color w:val="00B050"/>
          <w:lang w:eastAsia="fr-FR" w:bidi="ar-SA"/>
        </w:rPr>
      </w:pPr>
      <w:r w:rsidRPr="00547E55">
        <w:rPr>
          <w:rFonts w:ascii="Times New Roman" w:eastAsia="Times New Roman" w:hAnsi="Times New Roman" w:cs="Times New Roman"/>
          <w:color w:val="00B050"/>
          <w:lang w:eastAsia="fr-FR" w:bidi="ar-SA"/>
        </w:rPr>
        <w:t>T</w:t>
      </w:r>
      <w:r w:rsidRPr="00FB50C2">
        <w:rPr>
          <w:rFonts w:ascii="Times New Roman" w:eastAsia="Times New Roman" w:hAnsi="Times New Roman" w:cs="Times New Roman"/>
          <w:color w:val="00B050"/>
          <w:lang w:eastAsia="fr-FR" w:bidi="ar-SA"/>
        </w:rPr>
        <w:t>outes les boites n'ont pas la même</w:t>
      </w:r>
      <w:r w:rsidRPr="00FB50C2">
        <w:rPr>
          <w:rFonts w:ascii="Times New Roman" w:eastAsia="Times New Roman" w:hAnsi="Times New Roman" w:cs="Times New Roman"/>
          <w:b/>
          <w:bCs/>
          <w:color w:val="00B050"/>
          <w:lang w:eastAsia="fr-FR" w:bidi="ar-SA"/>
        </w:rPr>
        <w:t xml:space="preserve"> forme</w:t>
      </w:r>
      <w:r w:rsidRPr="00FB50C2">
        <w:rPr>
          <w:rFonts w:ascii="Times New Roman" w:eastAsia="Times New Roman" w:hAnsi="Times New Roman" w:cs="Times New Roman"/>
          <w:color w:val="00B050"/>
          <w:lang w:eastAsia="fr-FR" w:bidi="ar-SA"/>
        </w:rPr>
        <w:t>.</w:t>
      </w:r>
    </w:p>
    <w:p w:rsidR="00FB50C2" w:rsidRPr="00FB50C2" w:rsidRDefault="00FB50C2" w:rsidP="00FB50C2">
      <w:pPr>
        <w:rPr>
          <w:rFonts w:ascii="Times New Roman" w:eastAsia="Times New Roman" w:hAnsi="Times New Roman" w:cs="Times New Roman"/>
          <w:color w:val="000000"/>
          <w:lang w:eastAsia="fr-FR" w:bidi="ar-SA"/>
        </w:rPr>
      </w:pPr>
    </w:p>
    <w:p w:rsidR="00BD6EB3" w:rsidRPr="00E91CA2" w:rsidRDefault="00BD6EB3" w:rsidP="002D62E6">
      <w:pPr>
        <w:rPr>
          <w:rFonts w:ascii="Times New Roman" w:eastAsia="Times New Roman" w:hAnsi="Times New Roman" w:cs="Times New Roman"/>
          <w:noProof/>
          <w:lang w:eastAsia="fr-FR" w:bidi="ar-SA"/>
        </w:rPr>
      </w:pPr>
    </w:p>
    <w:p w:rsidR="00E91CA2" w:rsidRPr="00E91CA2" w:rsidRDefault="00C729A5" w:rsidP="00E664E4">
      <w:pPr>
        <w:jc w:val="center"/>
        <w:rPr>
          <w:rFonts w:ascii="Times New Roman" w:eastAsia="Times New Roman" w:hAnsi="Times New Roman" w:cs="Times New Roman"/>
          <w:b/>
          <w:noProof/>
          <w:lang w:eastAsia="fr-FR" w:bidi="ar-SA"/>
        </w:rPr>
      </w:pPr>
      <w:r>
        <w:rPr>
          <w:rFonts w:ascii="Times New Roman" w:eastAsia="Times New Roman" w:hAnsi="Times New Roman" w:cs="Times New Roma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-219710</wp:posOffset>
                </wp:positionH>
                <wp:positionV relativeFrom="paragraph">
                  <wp:posOffset>53975</wp:posOffset>
                </wp:positionV>
                <wp:extent cx="7019925" cy="2813050"/>
                <wp:effectExtent l="8890" t="6350" r="10160" b="9525"/>
                <wp:wrapNone/>
                <wp:docPr id="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2813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26" style="position:absolute;margin-left:-17.3pt;margin-top:4.25pt;width:552.75pt;height:221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" fillcolor="#f2f2f2 [3052]"/>
            </w:pict>
          </mc:Fallback>
        </mc:AlternateContent>
      </w:r>
    </w:p>
    <w:p w:rsidR="00FB50C2" w:rsidRDefault="00FB50C2" w:rsidP="00E664E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noProof/>
          <w:lang w:eastAsia="fr-FR" w:bidi="ar-SA"/>
        </w:rPr>
        <w:t>Tu as bien o</w:t>
      </w:r>
      <w:r w:rsidR="00BD6EB3" w:rsidRPr="00E91CA2">
        <w:rPr>
          <w:rFonts w:ascii="Times New Roman" w:eastAsia="Times New Roman" w:hAnsi="Times New Roman" w:cs="Times New Roman"/>
          <w:b/>
          <w:noProof/>
          <w:lang w:eastAsia="fr-FR" w:bidi="ar-SA"/>
        </w:rPr>
        <w:t>bserv</w:t>
      </w:r>
      <w:r>
        <w:rPr>
          <w:rFonts w:ascii="Times New Roman" w:eastAsia="Times New Roman" w:hAnsi="Times New Roman" w:cs="Times New Roman"/>
          <w:b/>
          <w:noProof/>
          <w:lang w:eastAsia="fr-FR" w:bidi="ar-SA"/>
        </w:rPr>
        <w:t>é</w:t>
      </w:r>
      <w:r w:rsidR="00BD6EB3" w:rsidRPr="00E91CA2">
        <w:rPr>
          <w:rFonts w:ascii="Times New Roman" w:eastAsia="Times New Roman" w:hAnsi="Times New Roman" w:cs="Times New Roman"/>
          <w:b/>
          <w:noProof/>
          <w:lang w:eastAsia="fr-FR" w:bidi="ar-SA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lang w:eastAsia="fr-FR" w:bidi="ar-SA"/>
        </w:rPr>
        <w:t>les couvercles de</w:t>
      </w:r>
      <w:r w:rsidR="00BD6EB3" w:rsidRPr="00E91CA2">
        <w:rPr>
          <w:rFonts w:ascii="Times New Roman" w:eastAsia="Times New Roman" w:hAnsi="Times New Roman" w:cs="Times New Roman"/>
          <w:b/>
          <w:noProof/>
          <w:lang w:eastAsia="fr-FR" w:bidi="ar-SA"/>
        </w:rPr>
        <w:t>s boîtes </w:t>
      </w:r>
      <w:r>
        <w:rPr>
          <w:rFonts w:ascii="Times New Roman" w:hAnsi="Times New Roman" w:cs="Times New Roman"/>
          <w:b/>
          <w:bCs/>
        </w:rPr>
        <w:t>et tu as</w:t>
      </w:r>
      <w:r w:rsidRPr="00E91CA2">
        <w:rPr>
          <w:rFonts w:ascii="Times New Roman" w:hAnsi="Times New Roman" w:cs="Times New Roman"/>
          <w:b/>
          <w:bCs/>
        </w:rPr>
        <w:t xml:space="preserve"> remarqué que certains couvercles </w:t>
      </w:r>
    </w:p>
    <w:p w:rsidR="00BD6EB3" w:rsidRDefault="00FB50C2" w:rsidP="00E664E4">
      <w:pPr>
        <w:jc w:val="center"/>
        <w:rPr>
          <w:rFonts w:ascii="Times New Roman" w:hAnsi="Times New Roman" w:cs="Times New Roman"/>
          <w:b/>
          <w:bCs/>
        </w:rPr>
      </w:pPr>
      <w:r w:rsidRPr="00E91CA2">
        <w:rPr>
          <w:rFonts w:ascii="Times New Roman" w:hAnsi="Times New Roman" w:cs="Times New Roman"/>
          <w:b/>
          <w:bCs/>
        </w:rPr>
        <w:t>coulissent, d'autres pivotent, d'autres se dévissent</w:t>
      </w:r>
      <w:r w:rsidR="00547E55">
        <w:rPr>
          <w:rFonts w:ascii="Times New Roman" w:hAnsi="Times New Roman" w:cs="Times New Roman"/>
          <w:b/>
          <w:bCs/>
        </w:rPr>
        <w:t>…</w:t>
      </w:r>
    </w:p>
    <w:p w:rsidR="00FB50C2" w:rsidRPr="00E91CA2" w:rsidRDefault="00FB50C2" w:rsidP="00E664E4">
      <w:pPr>
        <w:jc w:val="center"/>
        <w:rPr>
          <w:rFonts w:ascii="Times New Roman" w:eastAsia="Times New Roman" w:hAnsi="Times New Roman" w:cs="Times New Roman"/>
          <w:b/>
          <w:noProof/>
          <w:lang w:eastAsia="fr-FR" w:bidi="ar-SA"/>
        </w:rPr>
      </w:pPr>
      <w:r>
        <w:rPr>
          <w:rFonts w:ascii="Times New Roman" w:eastAsia="Times New Roman" w:hAnsi="Times New Roman" w:cs="Times New Roman"/>
          <w:b/>
          <w:noProof/>
          <w:lang w:eastAsia="fr-FR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3521075</wp:posOffset>
            </wp:positionH>
            <wp:positionV relativeFrom="paragraph">
              <wp:posOffset>240665</wp:posOffset>
            </wp:positionV>
            <wp:extent cx="1892300" cy="1988185"/>
            <wp:effectExtent l="0" t="0" r="0" b="0"/>
            <wp:wrapSquare wrapText="bothSides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BCF9B5"/>
                        </a:clrFrom>
                        <a:clrTo>
                          <a:srgbClr val="BCF9B5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lang w:eastAsia="fr-FR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5233035</wp:posOffset>
            </wp:positionH>
            <wp:positionV relativeFrom="paragraph">
              <wp:posOffset>166370</wp:posOffset>
            </wp:positionV>
            <wp:extent cx="1605280" cy="2253615"/>
            <wp:effectExtent l="0" t="0" r="0" b="0"/>
            <wp:wrapSquare wrapText="bothSides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BCF9B5"/>
                        </a:clrFrom>
                        <a:clrTo>
                          <a:srgbClr val="BCF9B5">
                            <a:alpha val="0"/>
                          </a:srgbClr>
                        </a:clrTo>
                      </a:clrChange>
                    </a:blip>
                    <a:srcRect r="10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lang w:eastAsia="fr-FR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347345</wp:posOffset>
            </wp:positionV>
            <wp:extent cx="1947545" cy="1520190"/>
            <wp:effectExtent l="19050" t="0" r="0" b="0"/>
            <wp:wrapSquare wrapText="bothSides"/>
            <wp:docPr id="30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BCF9B5"/>
                        </a:clrFrom>
                        <a:clrTo>
                          <a:srgbClr val="BCF9B5">
                            <a:alpha val="0"/>
                          </a:srgbClr>
                        </a:clrTo>
                      </a:clrChange>
                    </a:blip>
                    <a:srcRect l="4478" r="4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lang w:eastAsia="fr-FR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81280</wp:posOffset>
            </wp:positionV>
            <wp:extent cx="1818005" cy="1870710"/>
            <wp:effectExtent l="0" t="0" r="0" b="0"/>
            <wp:wrapSquare wrapText="bothSides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BCF9B5"/>
                        </a:clrFrom>
                        <a:clrTo>
                          <a:srgbClr val="BCF9B5">
                            <a:alpha val="0"/>
                          </a:srgbClr>
                        </a:clrTo>
                      </a:clrChange>
                    </a:blip>
                    <a:srcRect l="9453" r="5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EB3" w:rsidRPr="00E91CA2" w:rsidRDefault="00BD6EB3">
      <w:pPr>
        <w:rPr>
          <w:rFonts w:ascii="Times New Roman" w:eastAsia="Times New Roman" w:hAnsi="Times New Roman" w:cs="Times New Roman"/>
          <w:b/>
          <w:noProof/>
          <w:lang w:eastAsia="fr-FR" w:bidi="ar-SA"/>
        </w:rPr>
      </w:pPr>
    </w:p>
    <w:p w:rsidR="00BD6EB3" w:rsidRPr="00E91CA2" w:rsidRDefault="00BD6EB3">
      <w:pPr>
        <w:rPr>
          <w:rFonts w:ascii="Times New Roman" w:eastAsia="Times New Roman" w:hAnsi="Times New Roman" w:cs="Times New Roman"/>
          <w:b/>
          <w:noProof/>
          <w:lang w:eastAsia="fr-FR" w:bidi="ar-SA"/>
        </w:rPr>
      </w:pPr>
    </w:p>
    <w:p w:rsidR="00EB76C9" w:rsidRPr="00E91CA2" w:rsidRDefault="0077613A" w:rsidP="009D30A0">
      <w:pPr>
        <w:spacing w:after="240"/>
        <w:rPr>
          <w:rFonts w:ascii="Times New Roman" w:hAnsi="Times New Roman" w:cs="Times New Roman"/>
          <w:b/>
          <w:highlight w:val="cyan"/>
        </w:rPr>
      </w:pPr>
      <w:r w:rsidRPr="00E91CA2">
        <w:rPr>
          <w:rFonts w:ascii="Times New Roman" w:hAnsi="Times New Roman" w:cs="Times New Roman"/>
          <w:b/>
          <w:highlight w:val="cyan"/>
        </w:rPr>
        <w:t xml:space="preserve">Ce que l’on a appris avec ce défi : </w:t>
      </w:r>
    </w:p>
    <w:p w:rsidR="00C8269F" w:rsidRPr="00C8269F" w:rsidRDefault="00C8269F" w:rsidP="00C8269F">
      <w:pPr>
        <w:rPr>
          <w:rFonts w:ascii="Times New Roman" w:eastAsia="Times New Roman" w:hAnsi="Times New Roman" w:cs="Times New Roman"/>
          <w:color w:val="0530F4"/>
          <w:sz w:val="30"/>
          <w:szCs w:val="30"/>
          <w:lang w:eastAsia="fr-FR" w:bidi="ar-SA"/>
        </w:rPr>
      </w:pPr>
      <w:r w:rsidRPr="00C8269F">
        <w:rPr>
          <w:rFonts w:ascii="Times New Roman" w:eastAsia="Times New Roman" w:hAnsi="Times New Roman" w:cs="Times New Roman"/>
          <w:color w:val="0530F4"/>
          <w:sz w:val="30"/>
          <w:szCs w:val="30"/>
          <w:lang w:eastAsia="fr-FR" w:bidi="ar-SA"/>
        </w:rPr>
        <w:t>Les boites sont des objets qui servent à ranger, à protéger ce qu'il y a dedans, à donner envie de prendre ce qu'il y a à l'intérieur.</w:t>
      </w:r>
    </w:p>
    <w:p w:rsidR="00C8269F" w:rsidRPr="00E91CA2" w:rsidRDefault="00C8269F" w:rsidP="00C8269F">
      <w:pPr>
        <w:rPr>
          <w:rFonts w:ascii="Times New Roman" w:eastAsia="Times New Roman" w:hAnsi="Times New Roman" w:cs="Times New Roman"/>
          <w:color w:val="0530F4"/>
          <w:sz w:val="30"/>
          <w:szCs w:val="30"/>
          <w:lang w:eastAsia="fr-FR" w:bidi="ar-SA"/>
        </w:rPr>
      </w:pPr>
    </w:p>
    <w:p w:rsidR="00C8269F" w:rsidRPr="00C8269F" w:rsidRDefault="00C8269F" w:rsidP="00C8269F">
      <w:pPr>
        <w:rPr>
          <w:rFonts w:ascii="Times New Roman" w:eastAsia="Times New Roman" w:hAnsi="Times New Roman" w:cs="Times New Roman"/>
          <w:color w:val="0530F4"/>
          <w:sz w:val="30"/>
          <w:szCs w:val="30"/>
          <w:lang w:eastAsia="fr-FR" w:bidi="ar-SA"/>
        </w:rPr>
      </w:pPr>
      <w:r w:rsidRPr="00C8269F">
        <w:rPr>
          <w:rFonts w:ascii="Times New Roman" w:eastAsia="Times New Roman" w:hAnsi="Times New Roman" w:cs="Times New Roman"/>
          <w:color w:val="0530F4"/>
          <w:sz w:val="30"/>
          <w:szCs w:val="30"/>
          <w:lang w:eastAsia="fr-FR" w:bidi="ar-SA"/>
        </w:rPr>
        <w:t>Les boites ne sont pas toutes pareilles</w:t>
      </w:r>
      <w:r w:rsidRPr="00E91CA2">
        <w:rPr>
          <w:rFonts w:ascii="Times New Roman" w:eastAsia="Times New Roman" w:hAnsi="Times New Roman" w:cs="Times New Roman"/>
          <w:color w:val="0530F4"/>
          <w:sz w:val="30"/>
          <w:szCs w:val="30"/>
          <w:lang w:eastAsia="fr-FR" w:bidi="ar-SA"/>
        </w:rPr>
        <w:t xml:space="preserve"> </w:t>
      </w:r>
      <w:r w:rsidRPr="00C8269F">
        <w:rPr>
          <w:rFonts w:ascii="Times New Roman" w:eastAsia="Times New Roman" w:hAnsi="Times New Roman" w:cs="Times New Roman"/>
          <w:color w:val="0530F4"/>
          <w:sz w:val="30"/>
          <w:szCs w:val="30"/>
          <w:lang w:eastAsia="fr-FR" w:bidi="ar-SA"/>
        </w:rPr>
        <w:t>:</w:t>
      </w:r>
    </w:p>
    <w:p w:rsidR="00C8269F" w:rsidRPr="00E91CA2" w:rsidRDefault="00C8269F" w:rsidP="00C8269F">
      <w:pPr>
        <w:pStyle w:val="Paragraphedeliste"/>
        <w:numPr>
          <w:ilvl w:val="0"/>
          <w:numId w:val="14"/>
        </w:numPr>
        <w:rPr>
          <w:rFonts w:ascii="Times New Roman" w:eastAsia="Times New Roman" w:hAnsi="Times New Roman" w:cs="Times New Roman"/>
          <w:color w:val="0530F4"/>
          <w:sz w:val="30"/>
          <w:szCs w:val="30"/>
          <w:lang w:eastAsia="fr-FR" w:bidi="ar-SA"/>
        </w:rPr>
      </w:pPr>
      <w:r w:rsidRPr="00E91CA2">
        <w:rPr>
          <w:rFonts w:ascii="Times New Roman" w:eastAsia="Times New Roman" w:hAnsi="Times New Roman" w:cs="Times New Roman"/>
          <w:color w:val="0530F4"/>
          <w:sz w:val="30"/>
          <w:szCs w:val="30"/>
          <w:lang w:eastAsia="fr-FR" w:bidi="ar-SA"/>
        </w:rPr>
        <w:t>elles peuvent être faites en différentes matières (carton, plastique, métal...)</w:t>
      </w:r>
    </w:p>
    <w:p w:rsidR="00C8269F" w:rsidRPr="00E91CA2" w:rsidRDefault="00C8269F" w:rsidP="00C8269F">
      <w:pPr>
        <w:pStyle w:val="Paragraphedeliste"/>
        <w:numPr>
          <w:ilvl w:val="0"/>
          <w:numId w:val="14"/>
        </w:numPr>
        <w:rPr>
          <w:rFonts w:ascii="Times New Roman" w:eastAsia="Times New Roman" w:hAnsi="Times New Roman" w:cs="Times New Roman"/>
          <w:color w:val="0530F4"/>
          <w:sz w:val="30"/>
          <w:szCs w:val="30"/>
          <w:lang w:eastAsia="fr-FR" w:bidi="ar-SA"/>
        </w:rPr>
      </w:pPr>
      <w:r w:rsidRPr="00E91CA2">
        <w:rPr>
          <w:rFonts w:ascii="Times New Roman" w:eastAsia="Times New Roman" w:hAnsi="Times New Roman" w:cs="Times New Roman"/>
          <w:color w:val="0530F4"/>
          <w:sz w:val="30"/>
          <w:szCs w:val="30"/>
          <w:lang w:eastAsia="fr-FR" w:bidi="ar-SA"/>
        </w:rPr>
        <w:t>elles peuvent avoir différentes formes. Leur couvercle peut être un  rond, un rectangle, un triangle ou plein d'autres formes encore.</w:t>
      </w:r>
    </w:p>
    <w:p w:rsidR="00934B1C" w:rsidRPr="00547E55" w:rsidRDefault="00C8269F" w:rsidP="00547E55">
      <w:pPr>
        <w:pStyle w:val="Paragraphedeliste"/>
        <w:numPr>
          <w:ilvl w:val="0"/>
          <w:numId w:val="14"/>
        </w:numPr>
        <w:rPr>
          <w:rFonts w:ascii="Times New Roman" w:hAnsi="Times New Roman" w:cs="Times New Roman"/>
        </w:rPr>
      </w:pPr>
      <w:r w:rsidRPr="00547E55">
        <w:rPr>
          <w:rFonts w:ascii="Times New Roman" w:eastAsia="Times New Roman" w:hAnsi="Times New Roman" w:cs="Times New Roman"/>
          <w:color w:val="0530F4"/>
          <w:sz w:val="30"/>
          <w:szCs w:val="30"/>
          <w:lang w:eastAsia="fr-FR" w:bidi="ar-SA"/>
        </w:rPr>
        <w:lastRenderedPageBreak/>
        <w:t>elles ont différents systèmes d'ouverture.</w:t>
      </w:r>
    </w:p>
    <w:sectPr w:rsidR="00934B1C" w:rsidRPr="00547E55" w:rsidSect="00F37BA2">
      <w:pgSz w:w="11906" w:h="16838"/>
      <w:pgMar w:top="709" w:right="851" w:bottom="567" w:left="85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3A5" w:rsidRDefault="00D463A5" w:rsidP="007C4846">
      <w:r>
        <w:separator/>
      </w:r>
    </w:p>
  </w:endnote>
  <w:endnote w:type="continuationSeparator" w:id="0">
    <w:p w:rsidR="00D463A5" w:rsidRDefault="00D463A5" w:rsidP="007C4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Raleway">
    <w:altName w:val="Source Sans Pro Black"/>
    <w:charset w:val="00"/>
    <w:family w:val="swiss"/>
    <w:pitch w:val="variable"/>
    <w:sig w:usb0="00000001" w:usb1="5000005B" w:usb2="00000000" w:usb3="00000000" w:csb0="00000093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3A5" w:rsidRDefault="00D463A5" w:rsidP="007C4846">
      <w:r>
        <w:separator/>
      </w:r>
    </w:p>
  </w:footnote>
  <w:footnote w:type="continuationSeparator" w:id="0">
    <w:p w:rsidR="00D463A5" w:rsidRDefault="00D463A5" w:rsidP="007C48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2107E"/>
    <w:multiLevelType w:val="multilevel"/>
    <w:tmpl w:val="DBCEF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970F5C"/>
    <w:multiLevelType w:val="hybridMultilevel"/>
    <w:tmpl w:val="585E99E8"/>
    <w:lvl w:ilvl="0" w:tplc="5D82D386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240BD4"/>
    <w:multiLevelType w:val="hybridMultilevel"/>
    <w:tmpl w:val="5E60109A"/>
    <w:lvl w:ilvl="0" w:tplc="3E747A5C">
      <w:numFmt w:val="bullet"/>
      <w:lvlText w:val=""/>
      <w:lvlJc w:val="left"/>
      <w:pPr>
        <w:ind w:left="1080" w:hanging="360"/>
      </w:pPr>
      <w:rPr>
        <w:rFonts w:ascii="Wingdings" w:eastAsia="SimSun" w:hAnsi="Wingdings" w:cs="Lucida San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4BF0516"/>
    <w:multiLevelType w:val="multilevel"/>
    <w:tmpl w:val="89005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A156AE"/>
    <w:multiLevelType w:val="hybridMultilevel"/>
    <w:tmpl w:val="E2E06680"/>
    <w:lvl w:ilvl="0" w:tplc="3E747A5C">
      <w:numFmt w:val="bullet"/>
      <w:lvlText w:val=""/>
      <w:lvlJc w:val="left"/>
      <w:pPr>
        <w:ind w:left="720" w:hanging="360"/>
      </w:pPr>
      <w:rPr>
        <w:rFonts w:ascii="Wingdings" w:eastAsia="SimSun" w:hAnsi="Wingdings" w:cs="Lucida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4F251F"/>
    <w:multiLevelType w:val="hybridMultilevel"/>
    <w:tmpl w:val="C30ACF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771437"/>
    <w:multiLevelType w:val="hybridMultilevel"/>
    <w:tmpl w:val="C6F08218"/>
    <w:lvl w:ilvl="0" w:tplc="35209A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3117E2"/>
    <w:multiLevelType w:val="hybridMultilevel"/>
    <w:tmpl w:val="C03429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585F0B"/>
    <w:multiLevelType w:val="hybridMultilevel"/>
    <w:tmpl w:val="9C82A15A"/>
    <w:lvl w:ilvl="0" w:tplc="CB307FC8">
      <w:numFmt w:val="bullet"/>
      <w:lvlText w:val="-"/>
      <w:lvlJc w:val="left"/>
      <w:pPr>
        <w:ind w:left="720" w:hanging="360"/>
      </w:pPr>
      <w:rPr>
        <w:rFonts w:ascii="Raleway" w:eastAsia="Times New Roman" w:hAnsi="Raleway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752953"/>
    <w:multiLevelType w:val="multilevel"/>
    <w:tmpl w:val="FAA2A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B95E20"/>
    <w:multiLevelType w:val="multilevel"/>
    <w:tmpl w:val="8FB23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AE5C2F"/>
    <w:multiLevelType w:val="hybridMultilevel"/>
    <w:tmpl w:val="9BE8A51A"/>
    <w:lvl w:ilvl="0" w:tplc="8416B3E2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036802"/>
    <w:multiLevelType w:val="hybridMultilevel"/>
    <w:tmpl w:val="DA9AC6C8"/>
    <w:lvl w:ilvl="0" w:tplc="CB307FC8">
      <w:numFmt w:val="bullet"/>
      <w:lvlText w:val="-"/>
      <w:lvlJc w:val="left"/>
      <w:pPr>
        <w:ind w:left="720" w:hanging="360"/>
      </w:pPr>
      <w:rPr>
        <w:rFonts w:ascii="Raleway" w:eastAsia="Times New Roman" w:hAnsi="Raleway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A86D0E"/>
    <w:multiLevelType w:val="hybridMultilevel"/>
    <w:tmpl w:val="124C2F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5"/>
  </w:num>
  <w:num w:numId="5">
    <w:abstractNumId w:val="2"/>
  </w:num>
  <w:num w:numId="6">
    <w:abstractNumId w:val="0"/>
  </w:num>
  <w:num w:numId="7">
    <w:abstractNumId w:val="9"/>
  </w:num>
  <w:num w:numId="8">
    <w:abstractNumId w:val="3"/>
  </w:num>
  <w:num w:numId="9">
    <w:abstractNumId w:val="4"/>
  </w:num>
  <w:num w:numId="10">
    <w:abstractNumId w:val="11"/>
  </w:num>
  <w:num w:numId="11">
    <w:abstractNumId w:val="1"/>
  </w:num>
  <w:num w:numId="12">
    <w:abstractNumId w:val="13"/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B1C"/>
    <w:rsid w:val="0000180F"/>
    <w:rsid w:val="000057F7"/>
    <w:rsid w:val="00062B3D"/>
    <w:rsid w:val="0006513D"/>
    <w:rsid w:val="00070EA3"/>
    <w:rsid w:val="0009323C"/>
    <w:rsid w:val="000A5A0B"/>
    <w:rsid w:val="000B6B49"/>
    <w:rsid w:val="000F0FEB"/>
    <w:rsid w:val="0010782C"/>
    <w:rsid w:val="00130460"/>
    <w:rsid w:val="0015012F"/>
    <w:rsid w:val="001C1E51"/>
    <w:rsid w:val="001F68D3"/>
    <w:rsid w:val="0021421F"/>
    <w:rsid w:val="002509ED"/>
    <w:rsid w:val="002605CE"/>
    <w:rsid w:val="00282A37"/>
    <w:rsid w:val="002D62E6"/>
    <w:rsid w:val="00317953"/>
    <w:rsid w:val="00320A3F"/>
    <w:rsid w:val="00327A7D"/>
    <w:rsid w:val="00344E56"/>
    <w:rsid w:val="003609C4"/>
    <w:rsid w:val="003B604B"/>
    <w:rsid w:val="00427F2F"/>
    <w:rsid w:val="00435C70"/>
    <w:rsid w:val="00444FEB"/>
    <w:rsid w:val="00446D83"/>
    <w:rsid w:val="00452D34"/>
    <w:rsid w:val="004641AC"/>
    <w:rsid w:val="00490A45"/>
    <w:rsid w:val="004920F9"/>
    <w:rsid w:val="0049226F"/>
    <w:rsid w:val="00494CA3"/>
    <w:rsid w:val="004D6FBE"/>
    <w:rsid w:val="004F3181"/>
    <w:rsid w:val="0054264B"/>
    <w:rsid w:val="00547E55"/>
    <w:rsid w:val="00561F2E"/>
    <w:rsid w:val="005A57BA"/>
    <w:rsid w:val="005C5106"/>
    <w:rsid w:val="005F08AE"/>
    <w:rsid w:val="005F66C3"/>
    <w:rsid w:val="005F7545"/>
    <w:rsid w:val="00600E7D"/>
    <w:rsid w:val="0062081E"/>
    <w:rsid w:val="006470BD"/>
    <w:rsid w:val="00650CA5"/>
    <w:rsid w:val="006705E1"/>
    <w:rsid w:val="00681E1D"/>
    <w:rsid w:val="00684903"/>
    <w:rsid w:val="006A2974"/>
    <w:rsid w:val="006B1B42"/>
    <w:rsid w:val="006C53B8"/>
    <w:rsid w:val="006C6E24"/>
    <w:rsid w:val="006D69C5"/>
    <w:rsid w:val="006E3DE9"/>
    <w:rsid w:val="006F03FD"/>
    <w:rsid w:val="006F233D"/>
    <w:rsid w:val="007131EE"/>
    <w:rsid w:val="0071796F"/>
    <w:rsid w:val="0072050A"/>
    <w:rsid w:val="007527C3"/>
    <w:rsid w:val="00760C6C"/>
    <w:rsid w:val="007620AE"/>
    <w:rsid w:val="007645B1"/>
    <w:rsid w:val="00771BDD"/>
    <w:rsid w:val="0077613A"/>
    <w:rsid w:val="007A7114"/>
    <w:rsid w:val="007B66D1"/>
    <w:rsid w:val="007C4846"/>
    <w:rsid w:val="007D2F10"/>
    <w:rsid w:val="00805804"/>
    <w:rsid w:val="008254E6"/>
    <w:rsid w:val="008323F7"/>
    <w:rsid w:val="0084200B"/>
    <w:rsid w:val="00880ABE"/>
    <w:rsid w:val="0088315A"/>
    <w:rsid w:val="008D3D20"/>
    <w:rsid w:val="008D5BF6"/>
    <w:rsid w:val="008F4476"/>
    <w:rsid w:val="00911792"/>
    <w:rsid w:val="00925439"/>
    <w:rsid w:val="00927C8D"/>
    <w:rsid w:val="00934B1C"/>
    <w:rsid w:val="009A1EA6"/>
    <w:rsid w:val="009D30A0"/>
    <w:rsid w:val="00A40829"/>
    <w:rsid w:val="00A569A8"/>
    <w:rsid w:val="00A62B07"/>
    <w:rsid w:val="00A62BF1"/>
    <w:rsid w:val="00A62CBE"/>
    <w:rsid w:val="00A72E7C"/>
    <w:rsid w:val="00A912EB"/>
    <w:rsid w:val="00A9695B"/>
    <w:rsid w:val="00AA265F"/>
    <w:rsid w:val="00AA36EF"/>
    <w:rsid w:val="00AA3E3E"/>
    <w:rsid w:val="00B215BD"/>
    <w:rsid w:val="00B6048F"/>
    <w:rsid w:val="00B82E28"/>
    <w:rsid w:val="00B94FFB"/>
    <w:rsid w:val="00BC245C"/>
    <w:rsid w:val="00BD4272"/>
    <w:rsid w:val="00BD6EB3"/>
    <w:rsid w:val="00C05C7F"/>
    <w:rsid w:val="00C420C7"/>
    <w:rsid w:val="00C6740D"/>
    <w:rsid w:val="00C729A5"/>
    <w:rsid w:val="00C8269F"/>
    <w:rsid w:val="00CC723E"/>
    <w:rsid w:val="00D03328"/>
    <w:rsid w:val="00D1581C"/>
    <w:rsid w:val="00D24854"/>
    <w:rsid w:val="00D463A5"/>
    <w:rsid w:val="00D47854"/>
    <w:rsid w:val="00D55E2E"/>
    <w:rsid w:val="00D70A6C"/>
    <w:rsid w:val="00D874EA"/>
    <w:rsid w:val="00DD40DB"/>
    <w:rsid w:val="00DE3B57"/>
    <w:rsid w:val="00E204E9"/>
    <w:rsid w:val="00E242DF"/>
    <w:rsid w:val="00E3245A"/>
    <w:rsid w:val="00E35585"/>
    <w:rsid w:val="00E664E4"/>
    <w:rsid w:val="00E91CA2"/>
    <w:rsid w:val="00EB76C9"/>
    <w:rsid w:val="00EE2922"/>
    <w:rsid w:val="00EF7439"/>
    <w:rsid w:val="00F0048D"/>
    <w:rsid w:val="00F21846"/>
    <w:rsid w:val="00F37BA2"/>
    <w:rsid w:val="00F5019A"/>
    <w:rsid w:val="00F571CD"/>
    <w:rsid w:val="00F71D7C"/>
    <w:rsid w:val="00FA1AB5"/>
    <w:rsid w:val="00FB50C2"/>
    <w:rsid w:val="00FD2149"/>
    <w:rsid w:val="00FD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green,#060,#c00,#e0fade,#fde9d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Lucida Sans"/>
        <w:sz w:val="24"/>
        <w:szCs w:val="24"/>
        <w:lang w:val="fr-F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5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rsid w:val="0072050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rsid w:val="0072050A"/>
    <w:pPr>
      <w:spacing w:after="140" w:line="288" w:lineRule="auto"/>
    </w:pPr>
  </w:style>
  <w:style w:type="paragraph" w:styleId="Liste">
    <w:name w:val="List"/>
    <w:basedOn w:val="Corpsdetexte"/>
    <w:rsid w:val="0072050A"/>
  </w:style>
  <w:style w:type="paragraph" w:styleId="Lgende">
    <w:name w:val="caption"/>
    <w:basedOn w:val="Normal"/>
    <w:qFormat/>
    <w:rsid w:val="0072050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72050A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B76C9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76C9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EB76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 w:bidi="ar-SA"/>
    </w:rPr>
  </w:style>
  <w:style w:type="paragraph" w:styleId="Paragraphedeliste">
    <w:name w:val="List Paragraph"/>
    <w:basedOn w:val="Normal"/>
    <w:uiPriority w:val="34"/>
    <w:qFormat/>
    <w:rsid w:val="004641AC"/>
    <w:pPr>
      <w:ind w:left="720"/>
      <w:contextualSpacing/>
    </w:pPr>
    <w:rPr>
      <w:rFonts w:cs="Mangal"/>
      <w:szCs w:val="21"/>
    </w:rPr>
  </w:style>
  <w:style w:type="paragraph" w:styleId="En-tte">
    <w:name w:val="header"/>
    <w:basedOn w:val="Normal"/>
    <w:link w:val="En-tteCar"/>
    <w:uiPriority w:val="99"/>
    <w:semiHidden/>
    <w:unhideWhenUsed/>
    <w:rsid w:val="007C48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semiHidden/>
    <w:rsid w:val="007C4846"/>
    <w:rPr>
      <w:rFonts w:cs="Mangal"/>
      <w:szCs w:val="21"/>
    </w:rPr>
  </w:style>
  <w:style w:type="paragraph" w:styleId="Pieddepage">
    <w:name w:val="footer"/>
    <w:basedOn w:val="Normal"/>
    <w:link w:val="PieddepageCar"/>
    <w:uiPriority w:val="99"/>
    <w:semiHidden/>
    <w:unhideWhenUsed/>
    <w:rsid w:val="007C48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7C4846"/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Lucida Sans"/>
        <w:sz w:val="24"/>
        <w:szCs w:val="24"/>
        <w:lang w:val="fr-F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5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rsid w:val="0072050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rsid w:val="0072050A"/>
    <w:pPr>
      <w:spacing w:after="140" w:line="288" w:lineRule="auto"/>
    </w:pPr>
  </w:style>
  <w:style w:type="paragraph" w:styleId="Liste">
    <w:name w:val="List"/>
    <w:basedOn w:val="Corpsdetexte"/>
    <w:rsid w:val="0072050A"/>
  </w:style>
  <w:style w:type="paragraph" w:styleId="Lgende">
    <w:name w:val="caption"/>
    <w:basedOn w:val="Normal"/>
    <w:qFormat/>
    <w:rsid w:val="0072050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72050A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B76C9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76C9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EB76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 w:bidi="ar-SA"/>
    </w:rPr>
  </w:style>
  <w:style w:type="paragraph" w:styleId="Paragraphedeliste">
    <w:name w:val="List Paragraph"/>
    <w:basedOn w:val="Normal"/>
    <w:uiPriority w:val="34"/>
    <w:qFormat/>
    <w:rsid w:val="004641AC"/>
    <w:pPr>
      <w:ind w:left="720"/>
      <w:contextualSpacing/>
    </w:pPr>
    <w:rPr>
      <w:rFonts w:cs="Mangal"/>
      <w:szCs w:val="21"/>
    </w:rPr>
  </w:style>
  <w:style w:type="paragraph" w:styleId="En-tte">
    <w:name w:val="header"/>
    <w:basedOn w:val="Normal"/>
    <w:link w:val="En-tteCar"/>
    <w:uiPriority w:val="99"/>
    <w:semiHidden/>
    <w:unhideWhenUsed/>
    <w:rsid w:val="007C48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semiHidden/>
    <w:rsid w:val="007C4846"/>
    <w:rPr>
      <w:rFonts w:cs="Mangal"/>
      <w:szCs w:val="21"/>
    </w:rPr>
  </w:style>
  <w:style w:type="paragraph" w:styleId="Pieddepage">
    <w:name w:val="footer"/>
    <w:basedOn w:val="Normal"/>
    <w:link w:val="PieddepageCar"/>
    <w:uiPriority w:val="99"/>
    <w:semiHidden/>
    <w:unhideWhenUsed/>
    <w:rsid w:val="007C48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7C4846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3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4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2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1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0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7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4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7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2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4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5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0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41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58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31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0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3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3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1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27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27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45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6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7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9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7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1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49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6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8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63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6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96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94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78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6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8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9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5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445EA-6662-474B-9066-9A3B1ADB4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230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2020-04-10T14:09:00Z</dcterms:created>
  <dcterms:modified xsi:type="dcterms:W3CDTF">2020-04-10T14:09:00Z</dcterms:modified>
  <dc:language>fr-FR</dc:language>
</cp:coreProperties>
</file>